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351" w:tblpY="-566"/>
        <w:tblW w:w="9776" w:type="dxa"/>
        <w:tblBorders>
          <w:top w:val="none" w:sz="0" w:space="0" w:color="auto"/>
        </w:tblBorders>
        <w:tblLayout w:type="fixed"/>
        <w:tblLook w:val="04A0" w:firstRow="1" w:lastRow="0" w:firstColumn="1" w:lastColumn="0" w:noHBand="0" w:noVBand="1"/>
      </w:tblPr>
      <w:tblGrid>
        <w:gridCol w:w="1168"/>
        <w:gridCol w:w="1134"/>
        <w:gridCol w:w="1701"/>
        <w:gridCol w:w="1095"/>
        <w:gridCol w:w="993"/>
        <w:gridCol w:w="38"/>
        <w:gridCol w:w="284"/>
        <w:gridCol w:w="670"/>
        <w:gridCol w:w="180"/>
        <w:gridCol w:w="426"/>
        <w:gridCol w:w="141"/>
        <w:gridCol w:w="709"/>
        <w:gridCol w:w="387"/>
        <w:gridCol w:w="850"/>
      </w:tblGrid>
      <w:tr w:rsidR="00A03A5D" w:rsidRPr="00753FE3" w:rsidTr="00A03A5D">
        <w:tc>
          <w:tcPr>
            <w:tcW w:w="9776" w:type="dxa"/>
            <w:gridSpan w:val="14"/>
            <w:tcBorders>
              <w:top w:val="single" w:sz="4" w:space="0" w:color="auto"/>
            </w:tcBorders>
          </w:tcPr>
          <w:p w:rsidR="00A03A5D" w:rsidRDefault="00A03A5D" w:rsidP="001B2FCF">
            <w:pPr>
              <w:autoSpaceDE w:val="0"/>
              <w:autoSpaceDN w:val="0"/>
              <w:adjustRightInd w:val="0"/>
              <w:jc w:val="center"/>
              <w:rPr>
                <w:rFonts w:ascii="Times New Roman" w:hAnsi="Times New Roman" w:cs="Times New Roman"/>
                <w:b/>
                <w:sz w:val="24"/>
                <w:szCs w:val="24"/>
                <w:lang w:val="kk-KZ"/>
              </w:rPr>
            </w:pPr>
          </w:p>
          <w:p w:rsidR="00A03A5D" w:rsidRDefault="00A03A5D" w:rsidP="008C5540">
            <w:pPr>
              <w:autoSpaceDE w:val="0"/>
              <w:autoSpaceDN w:val="0"/>
              <w:adjustRightInd w:val="0"/>
              <w:spacing w:after="0" w:line="240" w:lineRule="auto"/>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Әл-Фараби атындағы Қазақ Ұлттық университеті</w:t>
            </w:r>
          </w:p>
          <w:p w:rsidR="00A03A5D" w:rsidRPr="00B147CF" w:rsidRDefault="0073722B" w:rsidP="008C554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753FE3" w:rsidRPr="00580903" w:rsidRDefault="00753FE3" w:rsidP="00753FE3">
            <w:pPr>
              <w:spacing w:after="0" w:line="240" w:lineRule="auto"/>
              <w:jc w:val="center"/>
              <w:rPr>
                <w:rFonts w:ascii="Times New Roman" w:eastAsia="Times New Roman" w:hAnsi="Times New Roman" w:cs="Times New Roman"/>
                <w:b/>
                <w:sz w:val="24"/>
                <w:szCs w:val="24"/>
                <w:lang w:val="kk-KZ" w:eastAsia="ru-RU"/>
              </w:rPr>
            </w:pPr>
            <w:r w:rsidRPr="00B62C99">
              <w:rPr>
                <w:rFonts w:ascii="Times New Roman" w:eastAsia="Times New Roman" w:hAnsi="Times New Roman" w:cs="Times New Roman"/>
                <w:b/>
                <w:sz w:val="24"/>
                <w:szCs w:val="24"/>
                <w:lang w:val="kk-KZ" w:eastAsia="ru-RU"/>
              </w:rPr>
              <w:t>Әлеуметтік-педагогикалық жұмысты жобалау</w:t>
            </w:r>
          </w:p>
          <w:p w:rsidR="00A03A5D" w:rsidRPr="00AC28A5" w:rsidRDefault="00753FE3" w:rsidP="008C5540">
            <w:pPr>
              <w:autoSpaceDE w:val="0"/>
              <w:autoSpaceDN w:val="0"/>
              <w:adjustRightInd w:val="0"/>
              <w:spacing w:after="0" w:line="240" w:lineRule="auto"/>
              <w:jc w:val="center"/>
              <w:rPr>
                <w:rFonts w:ascii="Times New Roman" w:hAnsi="Times New Roman" w:cs="Times New Roman"/>
                <w:b/>
                <w:color w:val="00B0F0"/>
                <w:sz w:val="24"/>
                <w:szCs w:val="24"/>
                <w:lang w:val="kk-KZ"/>
              </w:rPr>
            </w:pPr>
            <w:r>
              <w:rPr>
                <w:rFonts w:ascii="Times New Roman" w:hAnsi="Times New Roman" w:cs="Times New Roman"/>
                <w:b/>
                <w:lang w:val="kk-KZ"/>
              </w:rPr>
              <w:t xml:space="preserve"> </w:t>
            </w:r>
            <w:r>
              <w:rPr>
                <w:rFonts w:ascii="Times New Roman" w:hAnsi="Times New Roman" w:cs="Times New Roman"/>
                <w:b/>
                <w:sz w:val="24"/>
                <w:szCs w:val="24"/>
                <w:lang w:val="kk-KZ"/>
              </w:rPr>
              <w:t>3</w:t>
            </w:r>
            <w:r w:rsidR="0073722B">
              <w:rPr>
                <w:rFonts w:ascii="Times New Roman" w:hAnsi="Times New Roman" w:cs="Times New Roman"/>
                <w:b/>
                <w:sz w:val="24"/>
                <w:szCs w:val="24"/>
                <w:lang w:val="kk-KZ"/>
              </w:rPr>
              <w:t xml:space="preserve"> курс </w:t>
            </w:r>
          </w:p>
          <w:p w:rsidR="00A03A5D" w:rsidRPr="00B147CF" w:rsidRDefault="00A03A5D" w:rsidP="008C5540">
            <w:pPr>
              <w:spacing w:after="0" w:line="240" w:lineRule="auto"/>
              <w:jc w:val="center"/>
              <w:rPr>
                <w:rFonts w:ascii="Times New Roman" w:hAnsi="Times New Roman" w:cs="Times New Roman"/>
                <w:color w:val="FF0000"/>
                <w:sz w:val="24"/>
                <w:szCs w:val="24"/>
                <w:lang w:val="kk-KZ"/>
              </w:rPr>
            </w:pPr>
          </w:p>
          <w:p w:rsidR="00A03A5D" w:rsidRPr="00B147CF" w:rsidRDefault="00753FE3" w:rsidP="008C5540">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Көктем</w:t>
            </w:r>
            <w:r w:rsidR="00A03A5D" w:rsidRPr="00B147CF">
              <w:rPr>
                <w:rFonts w:ascii="Times New Roman" w:hAnsi="Times New Roman" w:cs="Times New Roman"/>
                <w:b/>
                <w:sz w:val="24"/>
                <w:szCs w:val="24"/>
                <w:lang w:val="kk-KZ"/>
              </w:rPr>
              <w:t>гі семестр</w:t>
            </w:r>
            <w:r w:rsidR="008C5540">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A03A5D" w:rsidRPr="00B147CF">
              <w:rPr>
                <w:rFonts w:ascii="Times New Roman" w:hAnsi="Times New Roman" w:cs="Times New Roman"/>
                <w:b/>
                <w:sz w:val="24"/>
                <w:szCs w:val="24"/>
                <w:lang w:val="kk-KZ"/>
              </w:rPr>
              <w:t>2017 оқу жылы</w:t>
            </w:r>
          </w:p>
        </w:tc>
      </w:tr>
      <w:tr w:rsidR="00A03A5D" w:rsidRPr="008C5540" w:rsidTr="00753FE3">
        <w:trPr>
          <w:trHeight w:val="265"/>
        </w:trPr>
        <w:tc>
          <w:tcPr>
            <w:tcW w:w="2302" w:type="dxa"/>
            <w:gridSpan w:val="2"/>
            <w:vMerge w:val="restart"/>
          </w:tcPr>
          <w:p w:rsidR="00A03A5D" w:rsidRPr="008C5540" w:rsidRDefault="00A03A5D" w:rsidP="0073722B">
            <w:pPr>
              <w:autoSpaceDE w:val="0"/>
              <w:autoSpaceDN w:val="0"/>
              <w:adjustRightInd w:val="0"/>
              <w:spacing w:after="0"/>
              <w:rPr>
                <w:rFonts w:ascii="Times New Roman" w:hAnsi="Times New Roman" w:cs="Times New Roman"/>
                <w:b/>
                <w:sz w:val="24"/>
                <w:szCs w:val="24"/>
                <w:lang w:val="kk-KZ"/>
              </w:rPr>
            </w:pPr>
            <w:r w:rsidRPr="008C5540">
              <w:rPr>
                <w:rFonts w:ascii="Times New Roman" w:hAnsi="Times New Roman" w:cs="Times New Roman"/>
                <w:b/>
                <w:sz w:val="24"/>
                <w:szCs w:val="24"/>
                <w:lang w:val="kk-KZ"/>
              </w:rPr>
              <w:t>Пәннің коды</w:t>
            </w:r>
          </w:p>
        </w:tc>
        <w:tc>
          <w:tcPr>
            <w:tcW w:w="1701" w:type="dxa"/>
            <w:vMerge w:val="restart"/>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Пәннің атауы</w:t>
            </w:r>
          </w:p>
        </w:tc>
        <w:tc>
          <w:tcPr>
            <w:tcW w:w="1095" w:type="dxa"/>
            <w:vMerge w:val="restart"/>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8C5540">
              <w:rPr>
                <w:rFonts w:ascii="Times New Roman" w:hAnsi="Times New Roman" w:cs="Times New Roman"/>
                <w:b/>
                <w:sz w:val="24"/>
                <w:szCs w:val="24"/>
                <w:lang w:val="kk-KZ"/>
              </w:rPr>
              <w:t>Тип</w:t>
            </w:r>
            <w:r w:rsidRPr="0073722B">
              <w:rPr>
                <w:rFonts w:ascii="Times New Roman" w:hAnsi="Times New Roman" w:cs="Times New Roman"/>
                <w:b/>
                <w:sz w:val="24"/>
                <w:szCs w:val="24"/>
                <w:lang w:val="kk-KZ"/>
              </w:rPr>
              <w:t>і</w:t>
            </w:r>
          </w:p>
        </w:tc>
        <w:tc>
          <w:tcPr>
            <w:tcW w:w="2732" w:type="dxa"/>
            <w:gridSpan w:val="7"/>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Апталық сағат саны</w:t>
            </w:r>
          </w:p>
        </w:tc>
        <w:tc>
          <w:tcPr>
            <w:tcW w:w="1096" w:type="dxa"/>
            <w:gridSpan w:val="2"/>
            <w:vMerge w:val="restart"/>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Кредит саны</w:t>
            </w:r>
          </w:p>
        </w:tc>
        <w:tc>
          <w:tcPr>
            <w:tcW w:w="850" w:type="dxa"/>
            <w:vMerge w:val="restart"/>
          </w:tcPr>
          <w:p w:rsidR="00A03A5D" w:rsidRPr="008C5540" w:rsidRDefault="00A03A5D" w:rsidP="0073722B">
            <w:pPr>
              <w:autoSpaceDE w:val="0"/>
              <w:autoSpaceDN w:val="0"/>
              <w:adjustRightInd w:val="0"/>
              <w:spacing w:after="0"/>
              <w:rPr>
                <w:rFonts w:ascii="Times New Roman" w:hAnsi="Times New Roman" w:cs="Times New Roman"/>
                <w:b/>
                <w:sz w:val="24"/>
                <w:szCs w:val="24"/>
                <w:lang w:val="kk-KZ"/>
              </w:rPr>
            </w:pPr>
            <w:r w:rsidRPr="008C5540">
              <w:rPr>
                <w:rFonts w:ascii="Times New Roman" w:hAnsi="Times New Roman" w:cs="Times New Roman"/>
                <w:b/>
                <w:sz w:val="24"/>
                <w:szCs w:val="24"/>
                <w:lang w:val="kk-KZ"/>
              </w:rPr>
              <w:t>ECTS</w:t>
            </w:r>
          </w:p>
        </w:tc>
        <w:bookmarkStart w:id="0" w:name="_GoBack"/>
        <w:bookmarkEnd w:id="0"/>
      </w:tr>
      <w:tr w:rsidR="00A03A5D" w:rsidRPr="008C5540" w:rsidTr="00753FE3">
        <w:trPr>
          <w:trHeight w:val="265"/>
        </w:trPr>
        <w:tc>
          <w:tcPr>
            <w:tcW w:w="2302" w:type="dxa"/>
            <w:gridSpan w:val="2"/>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c>
          <w:tcPr>
            <w:tcW w:w="1701" w:type="dxa"/>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c>
          <w:tcPr>
            <w:tcW w:w="1095" w:type="dxa"/>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c>
          <w:tcPr>
            <w:tcW w:w="993" w:type="dxa"/>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Дәріс</w:t>
            </w:r>
          </w:p>
        </w:tc>
        <w:tc>
          <w:tcPr>
            <w:tcW w:w="992" w:type="dxa"/>
            <w:gridSpan w:val="3"/>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r w:rsidRPr="008C5540">
              <w:rPr>
                <w:rFonts w:ascii="Times New Roman" w:hAnsi="Times New Roman" w:cs="Times New Roman"/>
                <w:b/>
                <w:sz w:val="24"/>
                <w:szCs w:val="24"/>
                <w:lang w:val="kk-KZ"/>
              </w:rPr>
              <w:t>Практ</w:t>
            </w:r>
          </w:p>
        </w:tc>
        <w:tc>
          <w:tcPr>
            <w:tcW w:w="747" w:type="dxa"/>
            <w:gridSpan w:val="3"/>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r w:rsidRPr="008C5540">
              <w:rPr>
                <w:rFonts w:ascii="Times New Roman" w:hAnsi="Times New Roman" w:cs="Times New Roman"/>
                <w:b/>
                <w:sz w:val="24"/>
                <w:szCs w:val="24"/>
                <w:lang w:val="kk-KZ"/>
              </w:rPr>
              <w:t>Лаб</w:t>
            </w:r>
          </w:p>
        </w:tc>
        <w:tc>
          <w:tcPr>
            <w:tcW w:w="1096" w:type="dxa"/>
            <w:gridSpan w:val="2"/>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c>
          <w:tcPr>
            <w:tcW w:w="850" w:type="dxa"/>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r>
      <w:tr w:rsidR="00A03A5D" w:rsidRPr="0073722B" w:rsidTr="00753FE3">
        <w:tc>
          <w:tcPr>
            <w:tcW w:w="2302" w:type="dxa"/>
            <w:gridSpan w:val="2"/>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r w:rsidRPr="0074032E">
              <w:rPr>
                <w:rFonts w:ascii="Times New Roman" w:hAnsi="Times New Roman" w:cs="Times New Roman"/>
                <w:b/>
                <w:sz w:val="24"/>
                <w:szCs w:val="24"/>
                <w:lang w:val="kk-KZ"/>
              </w:rPr>
              <w:t>PR 6305</w:t>
            </w:r>
          </w:p>
        </w:tc>
        <w:tc>
          <w:tcPr>
            <w:tcW w:w="1701" w:type="dxa"/>
          </w:tcPr>
          <w:p w:rsidR="00A03A5D" w:rsidRPr="0073722B" w:rsidRDefault="00A03A5D" w:rsidP="0073722B">
            <w:pPr>
              <w:spacing w:after="0"/>
              <w:rPr>
                <w:rFonts w:ascii="Times New Roman" w:hAnsi="Times New Roman" w:cs="Times New Roman"/>
                <w:b/>
                <w:sz w:val="24"/>
                <w:szCs w:val="24"/>
                <w:lang w:val="kk-KZ"/>
              </w:rPr>
            </w:pPr>
          </w:p>
        </w:tc>
        <w:tc>
          <w:tcPr>
            <w:tcW w:w="1095" w:type="dxa"/>
          </w:tcPr>
          <w:p w:rsidR="00753FE3" w:rsidRDefault="00753FE3" w:rsidP="00753FE3">
            <w:pPr>
              <w:autoSpaceDE w:val="0"/>
              <w:autoSpaceDN w:val="0"/>
              <w:adjustRightInd w:val="0"/>
              <w:spacing w:after="0"/>
              <w:rPr>
                <w:rFonts w:ascii="Times New Roman" w:hAnsi="Times New Roman" w:cs="Times New Roman"/>
                <w:b/>
                <w:sz w:val="24"/>
                <w:szCs w:val="24"/>
                <w:lang w:val="kk-KZ"/>
              </w:rPr>
            </w:pPr>
            <w:r w:rsidRPr="009255C5">
              <w:rPr>
                <w:rFonts w:ascii="Times New Roman" w:hAnsi="Times New Roman" w:cs="Times New Roman"/>
                <w:b/>
                <w:sz w:val="24"/>
                <w:szCs w:val="24"/>
                <w:lang w:val="kk-KZ"/>
              </w:rPr>
              <w:t>База</w:t>
            </w:r>
          </w:p>
          <w:p w:rsidR="00753FE3" w:rsidRDefault="00753FE3" w:rsidP="00753FE3">
            <w:pPr>
              <w:autoSpaceDE w:val="0"/>
              <w:autoSpaceDN w:val="0"/>
              <w:adjustRightInd w:val="0"/>
              <w:spacing w:after="0"/>
              <w:rPr>
                <w:rFonts w:ascii="Times New Roman" w:hAnsi="Times New Roman" w:cs="Times New Roman"/>
                <w:b/>
                <w:sz w:val="24"/>
                <w:szCs w:val="24"/>
                <w:lang w:val="kk-KZ"/>
              </w:rPr>
            </w:pPr>
            <w:r w:rsidRPr="009255C5">
              <w:rPr>
                <w:rFonts w:ascii="Times New Roman" w:hAnsi="Times New Roman" w:cs="Times New Roman"/>
                <w:b/>
                <w:sz w:val="24"/>
                <w:szCs w:val="24"/>
                <w:lang w:val="kk-KZ"/>
              </w:rPr>
              <w:t>лық міндет</w:t>
            </w:r>
          </w:p>
          <w:p w:rsidR="00A03A5D" w:rsidRPr="0073722B" w:rsidRDefault="00753FE3" w:rsidP="00753FE3">
            <w:pPr>
              <w:autoSpaceDE w:val="0"/>
              <w:autoSpaceDN w:val="0"/>
              <w:adjustRightInd w:val="0"/>
              <w:spacing w:after="0"/>
              <w:rPr>
                <w:rFonts w:ascii="Times New Roman" w:hAnsi="Times New Roman" w:cs="Times New Roman"/>
                <w:b/>
                <w:sz w:val="24"/>
                <w:szCs w:val="24"/>
                <w:lang w:val="kk-KZ"/>
              </w:rPr>
            </w:pPr>
            <w:r w:rsidRPr="009255C5">
              <w:rPr>
                <w:rFonts w:ascii="Times New Roman" w:hAnsi="Times New Roman" w:cs="Times New Roman"/>
                <w:b/>
                <w:sz w:val="24"/>
                <w:szCs w:val="24"/>
                <w:lang w:val="kk-KZ"/>
              </w:rPr>
              <w:t>ті модуль</w:t>
            </w:r>
          </w:p>
        </w:tc>
        <w:tc>
          <w:tcPr>
            <w:tcW w:w="993" w:type="dxa"/>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rPr>
            </w:pPr>
            <w:r w:rsidRPr="0073722B">
              <w:rPr>
                <w:rFonts w:ascii="Times New Roman" w:hAnsi="Times New Roman" w:cs="Times New Roman"/>
                <w:b/>
                <w:sz w:val="24"/>
                <w:szCs w:val="24"/>
              </w:rPr>
              <w:t>2</w:t>
            </w:r>
          </w:p>
        </w:tc>
        <w:tc>
          <w:tcPr>
            <w:tcW w:w="992" w:type="dxa"/>
            <w:gridSpan w:val="3"/>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rPr>
            </w:pPr>
            <w:r w:rsidRPr="0073722B">
              <w:rPr>
                <w:rFonts w:ascii="Times New Roman" w:hAnsi="Times New Roman" w:cs="Times New Roman"/>
                <w:b/>
                <w:sz w:val="24"/>
                <w:szCs w:val="24"/>
              </w:rPr>
              <w:t>1</w:t>
            </w:r>
          </w:p>
        </w:tc>
        <w:tc>
          <w:tcPr>
            <w:tcW w:w="747" w:type="dxa"/>
            <w:gridSpan w:val="3"/>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rPr>
            </w:pPr>
          </w:p>
        </w:tc>
        <w:tc>
          <w:tcPr>
            <w:tcW w:w="1096" w:type="dxa"/>
            <w:gridSpan w:val="2"/>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rPr>
            </w:pPr>
            <w:r w:rsidRPr="0073722B">
              <w:rPr>
                <w:rFonts w:ascii="Times New Roman" w:hAnsi="Times New Roman" w:cs="Times New Roman"/>
                <w:b/>
                <w:sz w:val="24"/>
                <w:szCs w:val="24"/>
              </w:rPr>
              <w:t>3</w:t>
            </w:r>
          </w:p>
        </w:tc>
        <w:tc>
          <w:tcPr>
            <w:tcW w:w="850" w:type="dxa"/>
          </w:tcPr>
          <w:p w:rsidR="00A03A5D" w:rsidRPr="0073722B" w:rsidRDefault="00A03A5D" w:rsidP="0073722B">
            <w:pPr>
              <w:autoSpaceDE w:val="0"/>
              <w:autoSpaceDN w:val="0"/>
              <w:adjustRightInd w:val="0"/>
              <w:spacing w:after="0"/>
              <w:jc w:val="center"/>
              <w:rPr>
                <w:rFonts w:ascii="Times New Roman" w:hAnsi="Times New Roman" w:cs="Times New Roman"/>
                <w:sz w:val="24"/>
                <w:szCs w:val="24"/>
              </w:rPr>
            </w:pPr>
          </w:p>
        </w:tc>
      </w:tr>
      <w:tr w:rsidR="00A03A5D" w:rsidRPr="0073722B" w:rsidTr="00A03A5D">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tr-TR"/>
              </w:rPr>
            </w:pPr>
            <w:proofErr w:type="spellStart"/>
            <w:r w:rsidRPr="0073722B">
              <w:rPr>
                <w:rFonts w:ascii="Times New Roman" w:hAnsi="Times New Roman" w:cs="Times New Roman"/>
                <w:b/>
                <w:sz w:val="24"/>
                <w:szCs w:val="24"/>
              </w:rPr>
              <w:t>Пререквизит</w:t>
            </w:r>
            <w:proofErr w:type="spellEnd"/>
            <w:r w:rsidRPr="0073722B">
              <w:rPr>
                <w:rFonts w:ascii="Times New Roman" w:hAnsi="Times New Roman" w:cs="Times New Roman"/>
                <w:b/>
                <w:sz w:val="24"/>
                <w:szCs w:val="24"/>
                <w:lang w:val="tr-TR"/>
              </w:rPr>
              <w:t>-</w:t>
            </w:r>
          </w:p>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тері</w:t>
            </w:r>
          </w:p>
        </w:tc>
        <w:tc>
          <w:tcPr>
            <w:tcW w:w="7474" w:type="dxa"/>
            <w:gridSpan w:val="12"/>
          </w:tcPr>
          <w:p w:rsidR="00A03A5D" w:rsidRPr="0073722B" w:rsidRDefault="00A03A5D" w:rsidP="0073722B">
            <w:pPr>
              <w:shd w:val="clear" w:color="auto" w:fill="FFFFFF"/>
              <w:autoSpaceDE w:val="0"/>
              <w:autoSpaceDN w:val="0"/>
              <w:adjustRightInd w:val="0"/>
              <w:spacing w:after="0"/>
              <w:jc w:val="both"/>
              <w:rPr>
                <w:rFonts w:ascii="Times New Roman" w:hAnsi="Times New Roman" w:cs="Times New Roman"/>
                <w:color w:val="FF0000"/>
                <w:sz w:val="24"/>
                <w:szCs w:val="24"/>
                <w:lang w:val="kk-KZ"/>
              </w:rPr>
            </w:pPr>
          </w:p>
        </w:tc>
      </w:tr>
      <w:tr w:rsidR="00A03A5D" w:rsidRPr="0073722B" w:rsidTr="00A03A5D">
        <w:trPr>
          <w:trHeight w:val="534"/>
        </w:trPr>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Дәріскер және семинар жүргізуші</w:t>
            </w:r>
          </w:p>
        </w:tc>
        <w:tc>
          <w:tcPr>
            <w:tcW w:w="3827" w:type="dxa"/>
            <w:gridSpan w:val="4"/>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 xml:space="preserve">П.ғ. к., доцент м.а., </w:t>
            </w:r>
          </w:p>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r w:rsidRPr="0073722B">
              <w:rPr>
                <w:rFonts w:ascii="Times New Roman" w:hAnsi="Times New Roman" w:cs="Times New Roman"/>
                <w:b/>
                <w:sz w:val="24"/>
                <w:szCs w:val="24"/>
                <w:lang w:val="kk-KZ"/>
              </w:rPr>
              <w:t>Молдасан Қ.Ш.</w:t>
            </w:r>
          </w:p>
        </w:tc>
        <w:tc>
          <w:tcPr>
            <w:tcW w:w="1701" w:type="dxa"/>
            <w:gridSpan w:val="5"/>
            <w:vMerge w:val="restart"/>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Офис-сағаты</w:t>
            </w:r>
          </w:p>
        </w:tc>
        <w:tc>
          <w:tcPr>
            <w:tcW w:w="1946" w:type="dxa"/>
            <w:gridSpan w:val="3"/>
            <w:vMerge w:val="restart"/>
          </w:tcPr>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Кесте бойынша</w:t>
            </w:r>
          </w:p>
        </w:tc>
      </w:tr>
      <w:tr w:rsidR="00A03A5D" w:rsidRPr="0073722B" w:rsidTr="00A03A5D">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e-mail</w:t>
            </w:r>
          </w:p>
        </w:tc>
        <w:tc>
          <w:tcPr>
            <w:tcW w:w="3827" w:type="dxa"/>
            <w:gridSpan w:val="4"/>
          </w:tcPr>
          <w:p w:rsidR="00A03A5D" w:rsidRPr="0073722B" w:rsidRDefault="0074032E" w:rsidP="0073722B">
            <w:pPr>
              <w:autoSpaceDE w:val="0"/>
              <w:autoSpaceDN w:val="0"/>
              <w:adjustRightInd w:val="0"/>
              <w:spacing w:after="0"/>
              <w:jc w:val="center"/>
              <w:rPr>
                <w:rFonts w:ascii="Times New Roman" w:hAnsi="Times New Roman" w:cs="Times New Roman"/>
                <w:sz w:val="24"/>
                <w:szCs w:val="24"/>
                <w:lang w:val="kk-KZ"/>
              </w:rPr>
            </w:pPr>
            <w:hyperlink r:id="rId5" w:history="1">
              <w:r w:rsidR="00A03A5D" w:rsidRPr="0073722B">
                <w:rPr>
                  <w:rStyle w:val="a9"/>
                  <w:rFonts w:ascii="Times New Roman" w:hAnsi="Times New Roman" w:cs="Times New Roman"/>
                  <w:sz w:val="24"/>
                  <w:szCs w:val="24"/>
                  <w:lang w:val="kk-KZ"/>
                </w:rPr>
                <w:t>moldasank@mail.ru</w:t>
              </w:r>
            </w:hyperlink>
          </w:p>
        </w:tc>
        <w:tc>
          <w:tcPr>
            <w:tcW w:w="1701" w:type="dxa"/>
            <w:gridSpan w:val="5"/>
            <w:vMerge/>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p>
        </w:tc>
        <w:tc>
          <w:tcPr>
            <w:tcW w:w="1946" w:type="dxa"/>
            <w:gridSpan w:val="3"/>
            <w:vMerge/>
          </w:tcPr>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p>
        </w:tc>
      </w:tr>
      <w:tr w:rsidR="00A03A5D" w:rsidRPr="0073722B" w:rsidTr="0073722B">
        <w:trPr>
          <w:trHeight w:val="702"/>
        </w:trPr>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 xml:space="preserve">Телефондары </w:t>
            </w:r>
          </w:p>
        </w:tc>
        <w:tc>
          <w:tcPr>
            <w:tcW w:w="3827" w:type="dxa"/>
            <w:gridSpan w:val="4"/>
          </w:tcPr>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87023142229</w:t>
            </w:r>
          </w:p>
        </w:tc>
        <w:tc>
          <w:tcPr>
            <w:tcW w:w="1701" w:type="dxa"/>
            <w:gridSpan w:val="5"/>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 xml:space="preserve">Аудитория </w:t>
            </w:r>
          </w:p>
          <w:p w:rsidR="0073722B" w:rsidRPr="0073722B" w:rsidRDefault="0073722B" w:rsidP="0073722B">
            <w:pPr>
              <w:autoSpaceDE w:val="0"/>
              <w:autoSpaceDN w:val="0"/>
              <w:adjustRightInd w:val="0"/>
              <w:spacing w:after="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408</w:t>
            </w:r>
          </w:p>
        </w:tc>
        <w:tc>
          <w:tcPr>
            <w:tcW w:w="1946" w:type="dxa"/>
            <w:gridSpan w:val="3"/>
          </w:tcPr>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p>
        </w:tc>
      </w:tr>
      <w:tr w:rsidR="00A03A5D" w:rsidRPr="00753FE3" w:rsidTr="00A03A5D">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Пәннің сипаттамасы</w:t>
            </w:r>
          </w:p>
        </w:tc>
        <w:tc>
          <w:tcPr>
            <w:tcW w:w="7474" w:type="dxa"/>
            <w:gridSpan w:val="12"/>
          </w:tcPr>
          <w:p w:rsidR="0089033B" w:rsidRPr="00B62C99" w:rsidRDefault="0089033B" w:rsidP="0089033B">
            <w:pPr>
              <w:spacing w:after="0" w:line="240" w:lineRule="auto"/>
              <w:ind w:firstLine="708"/>
              <w:jc w:val="both"/>
              <w:rPr>
                <w:rFonts w:ascii="Times New Roman" w:eastAsia="Times New Roman" w:hAnsi="Times New Roman" w:cs="Times New Roman"/>
                <w:sz w:val="24"/>
                <w:szCs w:val="24"/>
                <w:lang w:val="kk-KZ" w:eastAsia="ko-KR"/>
              </w:rPr>
            </w:pPr>
            <w:r w:rsidRPr="00B62C99">
              <w:rPr>
                <w:rFonts w:ascii="Times New Roman" w:eastAsia="Times New Roman" w:hAnsi="Times New Roman" w:cs="Times New Roman"/>
                <w:sz w:val="24"/>
                <w:szCs w:val="24"/>
                <w:lang w:val="kk-KZ" w:eastAsia="ru-RU"/>
              </w:rPr>
              <w:t xml:space="preserve">Құзыреттілік нәтижелеріне бағытталған </w:t>
            </w:r>
            <w:r>
              <w:rPr>
                <w:rFonts w:ascii="Times New Roman" w:eastAsia="Times New Roman" w:hAnsi="Times New Roman" w:cs="Times New Roman"/>
                <w:sz w:val="24"/>
                <w:szCs w:val="24"/>
                <w:lang w:val="kk-KZ" w:eastAsia="ru-RU"/>
              </w:rPr>
              <w:t xml:space="preserve">білім беруде </w:t>
            </w:r>
            <w:r w:rsidRPr="00B62C99">
              <w:rPr>
                <w:rFonts w:ascii="Times New Roman" w:eastAsia="Times New Roman" w:hAnsi="Times New Roman" w:cs="Times New Roman"/>
                <w:sz w:val="24"/>
                <w:szCs w:val="24"/>
                <w:lang w:val="kk-KZ" w:eastAsia="ru-RU"/>
              </w:rPr>
              <w:t>болашақ педа</w:t>
            </w:r>
            <w:r>
              <w:rPr>
                <w:rFonts w:ascii="Times New Roman" w:eastAsia="Times New Roman" w:hAnsi="Times New Roman" w:cs="Times New Roman"/>
                <w:sz w:val="24"/>
                <w:szCs w:val="24"/>
                <w:lang w:val="kk-KZ" w:eastAsia="ru-RU"/>
              </w:rPr>
              <w:t>гогтарға жаңаша ойлау мен  іс -</w:t>
            </w:r>
            <w:r w:rsidRPr="00B62C99">
              <w:rPr>
                <w:rFonts w:ascii="Times New Roman" w:eastAsia="Times New Roman" w:hAnsi="Times New Roman" w:cs="Times New Roman"/>
                <w:sz w:val="24"/>
                <w:szCs w:val="24"/>
                <w:lang w:val="kk-KZ" w:eastAsia="ru-RU"/>
              </w:rPr>
              <w:t>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Pr>
                <w:rFonts w:ascii="Times New Roman" w:eastAsia="Times New Roman" w:hAnsi="Times New Roman" w:cs="Times New Roman"/>
                <w:sz w:val="24"/>
                <w:szCs w:val="24"/>
                <w:lang w:val="kk-KZ" w:eastAsia="ko-KR"/>
              </w:rPr>
              <w:t xml:space="preserve"> білім алушылардың</w:t>
            </w:r>
            <w:r w:rsidRPr="00B62C99">
              <w:rPr>
                <w:rFonts w:ascii="Times New Roman" w:eastAsia="Times New Roman" w:hAnsi="Times New Roman" w:cs="Times New Roman"/>
                <w:sz w:val="24"/>
                <w:szCs w:val="24"/>
                <w:lang w:val="kk-KZ" w:eastAsia="ko-KR"/>
              </w:rPr>
              <w:t xml:space="preserve"> педагогикалық жобалау әрекетіне, қарым-қатынас мәдениетіне қызығушылығын дамыту.</w:t>
            </w:r>
          </w:p>
          <w:p w:rsidR="00A03A5D" w:rsidRPr="0073722B" w:rsidRDefault="00A03A5D" w:rsidP="0073722B">
            <w:pPr>
              <w:spacing w:after="0"/>
              <w:jc w:val="both"/>
              <w:rPr>
                <w:rFonts w:ascii="Times New Roman" w:hAnsi="Times New Roman" w:cs="Times New Roman"/>
                <w:sz w:val="24"/>
                <w:szCs w:val="24"/>
                <w:highlight w:val="yellow"/>
                <w:lang w:val="kk-KZ"/>
              </w:rPr>
            </w:pPr>
          </w:p>
          <w:p w:rsidR="00A03A5D" w:rsidRPr="0073722B" w:rsidRDefault="00A03A5D" w:rsidP="0089033B">
            <w:pPr>
              <w:pStyle w:val="a5"/>
              <w:tabs>
                <w:tab w:val="left" w:pos="426"/>
                <w:tab w:val="left" w:pos="567"/>
                <w:tab w:val="left" w:pos="851"/>
                <w:tab w:val="left" w:pos="993"/>
              </w:tabs>
              <w:spacing w:after="0"/>
              <w:ind w:left="57"/>
              <w:jc w:val="both"/>
              <w:rPr>
                <w:rFonts w:ascii="Times New Roman" w:hAnsi="Times New Roman"/>
                <w:sz w:val="24"/>
                <w:szCs w:val="24"/>
              </w:rPr>
            </w:pPr>
          </w:p>
        </w:tc>
      </w:tr>
      <w:tr w:rsidR="00A03A5D" w:rsidRPr="00753FE3" w:rsidTr="00A03A5D">
        <w:trPr>
          <w:trHeight w:val="527"/>
        </w:trPr>
        <w:tc>
          <w:tcPr>
            <w:tcW w:w="2302" w:type="dxa"/>
            <w:gridSpan w:val="2"/>
          </w:tcPr>
          <w:p w:rsidR="00A03A5D" w:rsidRPr="0073722B" w:rsidRDefault="00A03A5D" w:rsidP="0073722B">
            <w:pPr>
              <w:spacing w:after="0"/>
              <w:rPr>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t>Курстың мақсаты</w:t>
            </w:r>
          </w:p>
        </w:tc>
        <w:tc>
          <w:tcPr>
            <w:tcW w:w="7474" w:type="dxa"/>
            <w:gridSpan w:val="12"/>
          </w:tcPr>
          <w:p w:rsidR="00A03A5D" w:rsidRPr="0073722B" w:rsidRDefault="00A03A5D" w:rsidP="0089033B">
            <w:pPr>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Пәннің негізгі ұғымдарымен,  заманауи технологиялардың бірі ретінде </w:t>
            </w:r>
            <w:r w:rsidR="0089033B">
              <w:rPr>
                <w:rFonts w:ascii="Times New Roman" w:hAnsi="Times New Roman" w:cs="Times New Roman"/>
                <w:sz w:val="24"/>
                <w:szCs w:val="24"/>
                <w:lang w:val="kk-KZ"/>
              </w:rPr>
              <w:t xml:space="preserve">жобалаудың </w:t>
            </w:r>
            <w:r w:rsidRPr="0073722B">
              <w:rPr>
                <w:rFonts w:ascii="Times New Roman" w:hAnsi="Times New Roman" w:cs="Times New Roman"/>
                <w:sz w:val="24"/>
                <w:szCs w:val="24"/>
                <w:lang w:val="kk-KZ"/>
              </w:rPr>
              <w:t xml:space="preserve">мазмұны мен ерекшеліктерін білу, оны өмірде қолдана алу арқылы жетістікке жетуге үйретудің тәсілі ретінде </w:t>
            </w:r>
            <w:r w:rsidR="0089033B">
              <w:rPr>
                <w:rFonts w:ascii="Times New Roman" w:hAnsi="Times New Roman" w:cs="Times New Roman"/>
                <w:sz w:val="24"/>
                <w:szCs w:val="24"/>
                <w:lang w:val="kk-KZ"/>
              </w:rPr>
              <w:t>жобалау</w:t>
            </w:r>
            <w:r w:rsidRPr="0073722B">
              <w:rPr>
                <w:rFonts w:ascii="Times New Roman" w:hAnsi="Times New Roman" w:cs="Times New Roman"/>
                <w:sz w:val="24"/>
                <w:szCs w:val="24"/>
                <w:lang w:val="kk-KZ"/>
              </w:rPr>
              <w:t>туралы теориялық білімдері мен практикалық  дағдыларды  қалыптастыру.</w:t>
            </w:r>
          </w:p>
        </w:tc>
      </w:tr>
      <w:tr w:rsidR="00A03A5D" w:rsidRPr="00753FE3" w:rsidTr="00A03A5D">
        <w:tc>
          <w:tcPr>
            <w:tcW w:w="2302" w:type="dxa"/>
            <w:gridSpan w:val="2"/>
          </w:tcPr>
          <w:p w:rsidR="00A03A5D" w:rsidRPr="0073722B" w:rsidRDefault="00A03A5D" w:rsidP="0073722B">
            <w:pPr>
              <w:spacing w:after="0"/>
              <w:rPr>
                <w:rStyle w:val="shorttext"/>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t>Оқытудың нәтижелері</w:t>
            </w:r>
          </w:p>
        </w:tc>
        <w:tc>
          <w:tcPr>
            <w:tcW w:w="7474" w:type="dxa"/>
            <w:gridSpan w:val="12"/>
          </w:tcPr>
          <w:p w:rsidR="00A03A5D" w:rsidRPr="0073722B" w:rsidRDefault="00A03A5D" w:rsidP="0073722B">
            <w:pPr>
              <w:pStyle w:val="a5"/>
              <w:tabs>
                <w:tab w:val="left" w:pos="426"/>
                <w:tab w:val="left" w:pos="567"/>
                <w:tab w:val="left" w:pos="851"/>
                <w:tab w:val="left" w:pos="993"/>
              </w:tabs>
              <w:spacing w:after="0"/>
              <w:ind w:left="76"/>
              <w:rPr>
                <w:rFonts w:ascii="Times New Roman" w:hAnsi="Times New Roman"/>
                <w:sz w:val="24"/>
                <w:szCs w:val="24"/>
              </w:rPr>
            </w:pPr>
          </w:p>
          <w:p w:rsidR="0089033B" w:rsidRPr="0073722B" w:rsidRDefault="0089033B" w:rsidP="0089033B">
            <w:pPr>
              <w:pStyle w:val="a5"/>
              <w:tabs>
                <w:tab w:val="left" w:pos="426"/>
                <w:tab w:val="left" w:pos="567"/>
                <w:tab w:val="left" w:pos="851"/>
                <w:tab w:val="left" w:pos="993"/>
              </w:tabs>
              <w:spacing w:after="0"/>
              <w:ind w:left="76"/>
              <w:rPr>
                <w:rFonts w:ascii="Times New Roman" w:hAnsi="Times New Roman"/>
                <w:sz w:val="24"/>
                <w:szCs w:val="24"/>
              </w:rPr>
            </w:pPr>
            <w:r>
              <w:rPr>
                <w:rFonts w:ascii="Times New Roman" w:hAnsi="Times New Roman"/>
                <w:sz w:val="24"/>
                <w:szCs w:val="24"/>
              </w:rPr>
              <w:t>Қ</w:t>
            </w:r>
            <w:r w:rsidRPr="00882E67">
              <w:rPr>
                <w:rFonts w:ascii="Times New Roman" w:hAnsi="Times New Roman"/>
                <w:sz w:val="24"/>
                <w:szCs w:val="24"/>
              </w:rPr>
              <w:t>азіргі білім берудегі</w:t>
            </w:r>
            <w:r>
              <w:rPr>
                <w:rFonts w:ascii="Times New Roman" w:hAnsi="Times New Roman"/>
                <w:sz w:val="24"/>
                <w:szCs w:val="24"/>
              </w:rPr>
              <w:t xml:space="preserve"> әлеуметтік- </w:t>
            </w:r>
            <w:r w:rsidRPr="00882E67">
              <w:rPr>
                <w:rFonts w:ascii="Times New Roman" w:hAnsi="Times New Roman"/>
                <w:sz w:val="24"/>
                <w:szCs w:val="24"/>
              </w:rPr>
              <w:t xml:space="preserve"> педагогикалы</w:t>
            </w:r>
            <w:r>
              <w:rPr>
                <w:rFonts w:ascii="Times New Roman" w:hAnsi="Times New Roman"/>
                <w:sz w:val="24"/>
                <w:szCs w:val="24"/>
              </w:rPr>
              <w:t xml:space="preserve"> жұмысты жобалаудың негізгі құрылымдарын</w:t>
            </w:r>
            <w:r w:rsidRPr="00882E67">
              <w:rPr>
                <w:rFonts w:ascii="Times New Roman" w:hAnsi="Times New Roman"/>
                <w:noProof/>
                <w:sz w:val="24"/>
                <w:szCs w:val="24"/>
              </w:rPr>
              <w:t xml:space="preserve">;  </w:t>
            </w:r>
            <w:r>
              <w:rPr>
                <w:rFonts w:ascii="Times New Roman" w:hAnsi="Times New Roman"/>
                <w:noProof/>
                <w:sz w:val="24"/>
                <w:szCs w:val="24"/>
              </w:rPr>
              <w:t xml:space="preserve"> жобалаудың </w:t>
            </w:r>
            <w:r w:rsidRPr="00882E67">
              <w:rPr>
                <w:rFonts w:ascii="Times New Roman" w:hAnsi="Times New Roman"/>
                <w:noProof/>
                <w:sz w:val="24"/>
                <w:szCs w:val="24"/>
              </w:rPr>
              <w:t xml:space="preserve">шығу және дамуының оқыту үдерісіндегі мәнін талдай білуге, </w:t>
            </w:r>
            <w:r>
              <w:rPr>
                <w:rFonts w:ascii="Times New Roman" w:hAnsi="Times New Roman"/>
                <w:noProof/>
                <w:sz w:val="24"/>
                <w:szCs w:val="24"/>
              </w:rPr>
              <w:t xml:space="preserve"> әлеуметтік- </w:t>
            </w:r>
            <w:r w:rsidRPr="00882E67">
              <w:rPr>
                <w:rFonts w:ascii="Times New Roman" w:hAnsi="Times New Roman"/>
                <w:sz w:val="24"/>
                <w:szCs w:val="24"/>
              </w:rPr>
              <w:t xml:space="preserve">педагогикалық </w:t>
            </w:r>
            <w:r>
              <w:rPr>
                <w:rFonts w:ascii="Times New Roman" w:hAnsi="Times New Roman"/>
                <w:sz w:val="24"/>
                <w:szCs w:val="24"/>
              </w:rPr>
              <w:t xml:space="preserve"> жұмысты жобалауды </w:t>
            </w:r>
            <w:r w:rsidRPr="00882E67">
              <w:rPr>
                <w:rFonts w:ascii="Times New Roman" w:hAnsi="Times New Roman"/>
                <w:sz w:val="24"/>
                <w:szCs w:val="24"/>
              </w:rPr>
              <w:t xml:space="preserve">қолдану заңдылықтары мен  ұстанымдарын ажырата алуға, интерактивті </w:t>
            </w:r>
            <w:r w:rsidRPr="00882E67">
              <w:rPr>
                <w:rFonts w:ascii="Times New Roman" w:hAnsi="Times New Roman"/>
                <w:noProof/>
                <w:sz w:val="24"/>
                <w:szCs w:val="24"/>
              </w:rPr>
              <w:t xml:space="preserve"> сұрақтарға  шығармашылықпен бағдар жасауға ; </w:t>
            </w:r>
            <w:r w:rsidRPr="00882E67">
              <w:rPr>
                <w:rFonts w:ascii="Times New Roman" w:hAnsi="Times New Roman"/>
                <w:sz w:val="24"/>
                <w:szCs w:val="24"/>
              </w:rPr>
              <w:t xml:space="preserve">оқыту үдерісіндегі  </w:t>
            </w:r>
            <w:r>
              <w:rPr>
                <w:rFonts w:ascii="Times New Roman" w:hAnsi="Times New Roman"/>
                <w:sz w:val="24"/>
                <w:szCs w:val="24"/>
              </w:rPr>
              <w:t xml:space="preserve"> жобалауды </w:t>
            </w:r>
            <w:r w:rsidRPr="00882E67">
              <w:rPr>
                <w:rFonts w:ascii="Times New Roman" w:hAnsi="Times New Roman"/>
                <w:sz w:val="24"/>
                <w:szCs w:val="24"/>
              </w:rPr>
              <w:t xml:space="preserve">тиімді қолдану жолдарын таңдай алуға үйренеді.  </w:t>
            </w:r>
          </w:p>
          <w:p w:rsidR="00A03A5D" w:rsidRPr="0073722B" w:rsidRDefault="00A03A5D" w:rsidP="0073722B">
            <w:pPr>
              <w:pStyle w:val="a5"/>
              <w:tabs>
                <w:tab w:val="left" w:pos="426"/>
                <w:tab w:val="left" w:pos="567"/>
                <w:tab w:val="left" w:pos="851"/>
                <w:tab w:val="left" w:pos="993"/>
              </w:tabs>
              <w:spacing w:after="0"/>
              <w:ind w:left="76"/>
              <w:rPr>
                <w:rFonts w:ascii="Times New Roman" w:hAnsi="Times New Roman"/>
                <w:sz w:val="24"/>
                <w:szCs w:val="24"/>
              </w:rPr>
            </w:pPr>
          </w:p>
        </w:tc>
      </w:tr>
      <w:tr w:rsidR="00A03A5D" w:rsidRPr="0073722B" w:rsidTr="00A03A5D">
        <w:tc>
          <w:tcPr>
            <w:tcW w:w="2302" w:type="dxa"/>
            <w:gridSpan w:val="2"/>
          </w:tcPr>
          <w:p w:rsidR="00A03A5D" w:rsidRPr="0073722B" w:rsidRDefault="00A03A5D" w:rsidP="0073722B">
            <w:pPr>
              <w:spacing w:after="0"/>
              <w:rPr>
                <w:rStyle w:val="shorttext"/>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t>Әдебиеттер мен ресурстар</w:t>
            </w:r>
          </w:p>
          <w:p w:rsidR="00A03A5D" w:rsidRPr="0073722B" w:rsidRDefault="00A03A5D" w:rsidP="0073722B">
            <w:pPr>
              <w:spacing w:after="0"/>
              <w:rPr>
                <w:rStyle w:val="shorttext"/>
                <w:rFonts w:ascii="Times New Roman" w:hAnsi="Times New Roman" w:cs="Times New Roman"/>
                <w:b/>
                <w:sz w:val="24"/>
                <w:szCs w:val="24"/>
              </w:rPr>
            </w:pPr>
          </w:p>
        </w:tc>
        <w:tc>
          <w:tcPr>
            <w:tcW w:w="7474" w:type="dxa"/>
            <w:gridSpan w:val="12"/>
          </w:tcPr>
          <w:p w:rsidR="00A03A5D" w:rsidRPr="0073722B" w:rsidRDefault="00A03A5D" w:rsidP="0073722B">
            <w:pPr>
              <w:keepNext/>
              <w:tabs>
                <w:tab w:val="center" w:pos="9639"/>
              </w:tabs>
              <w:autoSpaceDE w:val="0"/>
              <w:autoSpaceDN w:val="0"/>
              <w:spacing w:after="0"/>
              <w:outlineLvl w:val="1"/>
              <w:rPr>
                <w:rFonts w:ascii="Times New Roman" w:hAnsi="Times New Roman" w:cs="Times New Roman"/>
                <w:b/>
                <w:sz w:val="24"/>
                <w:szCs w:val="24"/>
                <w:lang w:val="kk-KZ"/>
              </w:rPr>
            </w:pPr>
          </w:p>
          <w:p w:rsidR="00A03A5D" w:rsidRPr="0073722B" w:rsidRDefault="00A03A5D" w:rsidP="0073722B">
            <w:pPr>
              <w:keepNext/>
              <w:tabs>
                <w:tab w:val="center" w:pos="9639"/>
              </w:tabs>
              <w:autoSpaceDE w:val="0"/>
              <w:autoSpaceDN w:val="0"/>
              <w:spacing w:after="0"/>
              <w:outlineLvl w:val="1"/>
              <w:rPr>
                <w:rFonts w:ascii="Times New Roman" w:hAnsi="Times New Roman" w:cs="Times New Roman"/>
                <w:b/>
                <w:sz w:val="24"/>
                <w:szCs w:val="24"/>
                <w:lang w:val="kk-KZ"/>
              </w:rPr>
            </w:pPr>
            <w:r w:rsidRPr="0073722B">
              <w:rPr>
                <w:rFonts w:ascii="Times New Roman" w:hAnsi="Times New Roman" w:cs="Times New Roman"/>
                <w:b/>
                <w:sz w:val="24"/>
                <w:szCs w:val="24"/>
                <w:lang w:val="kk-KZ"/>
              </w:rPr>
              <w:t>Негізгі:</w:t>
            </w:r>
          </w:p>
          <w:p w:rsidR="0089033B" w:rsidRPr="00B62C99" w:rsidRDefault="0089033B" w:rsidP="0089033B">
            <w:pPr>
              <w:numPr>
                <w:ilvl w:val="0"/>
                <w:numId w:val="9"/>
              </w:numPr>
              <w:spacing w:after="0" w:line="240" w:lineRule="auto"/>
              <w:ind w:right="44"/>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Қазақстан Республикасы білім беруді дамытудың 2011-2020 жылдарға арналған Мемлекеттік бағдарламасы.</w:t>
            </w:r>
          </w:p>
          <w:p w:rsidR="0089033B" w:rsidRPr="00B62C99" w:rsidRDefault="0089033B" w:rsidP="0089033B">
            <w:pPr>
              <w:numPr>
                <w:ilvl w:val="0"/>
                <w:numId w:val="9"/>
              </w:numPr>
              <w:spacing w:after="0" w:line="240" w:lineRule="auto"/>
              <w:ind w:right="44"/>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lastRenderedPageBreak/>
              <w:t xml:space="preserve">Қазақстан Республикасы  Мемлекеттік жалпыға міндетті білім беру стандарттарының  Жобасы. Жалпы орта </w:t>
            </w:r>
            <w:r w:rsidRPr="00B62C99">
              <w:rPr>
                <w:rFonts w:ascii="Times New Roman" w:eastAsia="Times New Roman" w:hAnsi="Times New Roman" w:cs="Times New Roman"/>
                <w:sz w:val="24"/>
                <w:szCs w:val="24"/>
                <w:u w:val="single"/>
                <w:lang w:val="kk-KZ"/>
              </w:rPr>
              <w:t xml:space="preserve">білім беру. Негізгі орта </w:t>
            </w:r>
            <w:r w:rsidRPr="00B62C99">
              <w:rPr>
                <w:rFonts w:ascii="Times New Roman" w:eastAsia="Times New Roman" w:hAnsi="Times New Roman" w:cs="Times New Roman"/>
                <w:sz w:val="24"/>
                <w:szCs w:val="24"/>
                <w:lang w:val="kk-KZ" w:eastAsia="ru-RU"/>
              </w:rPr>
              <w:t>білім</w:t>
            </w:r>
            <w:r w:rsidRPr="00B62C99">
              <w:rPr>
                <w:rFonts w:ascii="Times New Roman" w:eastAsia="Times New Roman" w:hAnsi="Times New Roman" w:cs="Times New Roman"/>
                <w:sz w:val="24"/>
                <w:szCs w:val="24"/>
                <w:u w:val="single"/>
                <w:lang w:val="kk-KZ"/>
              </w:rPr>
              <w:t xml:space="preserve"> беру. Бастауыш </w:t>
            </w:r>
            <w:r w:rsidRPr="00B62C99">
              <w:rPr>
                <w:rFonts w:ascii="Times New Roman" w:eastAsia="Times New Roman" w:hAnsi="Times New Roman" w:cs="Times New Roman"/>
                <w:sz w:val="24"/>
                <w:szCs w:val="24"/>
                <w:lang w:val="kk-KZ" w:eastAsia="ru-RU"/>
              </w:rPr>
              <w:t>білім</w:t>
            </w:r>
            <w:r w:rsidRPr="00B62C99">
              <w:rPr>
                <w:rFonts w:ascii="Times New Roman" w:eastAsia="Times New Roman" w:hAnsi="Times New Roman" w:cs="Times New Roman"/>
                <w:sz w:val="24"/>
                <w:szCs w:val="24"/>
                <w:u w:val="single"/>
                <w:lang w:val="kk-KZ"/>
              </w:rPr>
              <w:t xml:space="preserve">  беру.</w:t>
            </w:r>
            <w:r w:rsidRPr="00B62C99">
              <w:rPr>
                <w:rFonts w:ascii="Times New Roman" w:eastAsia="Times New Roman" w:hAnsi="Times New Roman" w:cs="Times New Roman"/>
                <w:sz w:val="24"/>
                <w:szCs w:val="24"/>
                <w:lang w:val="kk-KZ" w:eastAsia="ru-RU"/>
              </w:rPr>
              <w:t xml:space="preserve">  −Астана, 2008.</w:t>
            </w:r>
          </w:p>
          <w:p w:rsidR="0089033B" w:rsidRPr="00B62C99" w:rsidRDefault="0089033B" w:rsidP="0089033B">
            <w:pPr>
              <w:numPr>
                <w:ilvl w:val="0"/>
                <w:numId w:val="9"/>
              </w:numPr>
              <w:tabs>
                <w:tab w:val="clear" w:pos="735"/>
                <w:tab w:val="left" w:pos="540"/>
                <w:tab w:val="left" w:pos="720"/>
              </w:tabs>
              <w:spacing w:after="0" w:line="240" w:lineRule="auto"/>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 xml:space="preserve"> Ахметова Г.К., Исаева З.А. Педагогика. </w:t>
            </w:r>
            <w:r w:rsidRPr="00B62C99">
              <w:rPr>
                <w:rFonts w:ascii="Times New Roman" w:eastAsia="Times New Roman" w:hAnsi="Times New Roman" w:cs="Times New Roman"/>
                <w:sz w:val="24"/>
                <w:szCs w:val="24"/>
                <w:lang w:eastAsia="ru-RU"/>
              </w:rPr>
              <w:t xml:space="preserve">Учебник для магистратуры </w:t>
            </w:r>
            <w:proofErr w:type="gramStart"/>
            <w:r w:rsidRPr="00B62C99">
              <w:rPr>
                <w:rFonts w:ascii="Times New Roman" w:eastAsia="Times New Roman" w:hAnsi="Times New Roman" w:cs="Times New Roman"/>
                <w:sz w:val="24"/>
                <w:szCs w:val="24"/>
                <w:lang w:eastAsia="ru-RU"/>
              </w:rPr>
              <w:t>университетов.-</w:t>
            </w:r>
            <w:proofErr w:type="gramEnd"/>
            <w:r w:rsidRPr="00B62C99">
              <w:rPr>
                <w:rFonts w:ascii="Times New Roman" w:eastAsia="Times New Roman" w:hAnsi="Times New Roman" w:cs="Times New Roman"/>
                <w:sz w:val="24"/>
                <w:szCs w:val="24"/>
                <w:lang w:eastAsia="ru-RU"/>
              </w:rPr>
              <w:t xml:space="preserve"> Алматы: </w:t>
            </w:r>
            <w:proofErr w:type="spellStart"/>
            <w:r w:rsidRPr="00B62C99">
              <w:rPr>
                <w:rFonts w:ascii="Times New Roman" w:eastAsia="Times New Roman" w:hAnsi="Times New Roman" w:cs="Times New Roman"/>
                <w:sz w:val="24"/>
                <w:szCs w:val="24"/>
                <w:lang w:eastAsia="ru-RU"/>
              </w:rPr>
              <w:t>Қазақ</w:t>
            </w:r>
            <w:proofErr w:type="spellEnd"/>
            <w:r w:rsidRPr="00B62C99">
              <w:rPr>
                <w:rFonts w:ascii="Times New Roman" w:eastAsia="Times New Roman" w:hAnsi="Times New Roman" w:cs="Times New Roman"/>
                <w:sz w:val="24"/>
                <w:szCs w:val="24"/>
                <w:lang w:eastAsia="ru-RU"/>
              </w:rPr>
              <w:t xml:space="preserve"> </w:t>
            </w:r>
            <w:proofErr w:type="spellStart"/>
            <w:r w:rsidRPr="00B62C99">
              <w:rPr>
                <w:rFonts w:ascii="Times New Roman" w:eastAsia="Times New Roman" w:hAnsi="Times New Roman" w:cs="Times New Roman"/>
                <w:sz w:val="24"/>
                <w:szCs w:val="24"/>
                <w:lang w:eastAsia="ru-RU"/>
              </w:rPr>
              <w:t>университеті</w:t>
            </w:r>
            <w:proofErr w:type="spellEnd"/>
            <w:r w:rsidRPr="00B62C99">
              <w:rPr>
                <w:rFonts w:ascii="Times New Roman" w:eastAsia="Times New Roman" w:hAnsi="Times New Roman" w:cs="Times New Roman"/>
                <w:sz w:val="24"/>
                <w:szCs w:val="24"/>
                <w:lang w:eastAsia="ru-RU"/>
              </w:rPr>
              <w:t xml:space="preserve"> , 2006.-328</w:t>
            </w:r>
            <w:r w:rsidRPr="00B62C99">
              <w:rPr>
                <w:rFonts w:ascii="Times New Roman" w:eastAsia="Times New Roman" w:hAnsi="Times New Roman" w:cs="Times New Roman"/>
                <w:sz w:val="24"/>
                <w:szCs w:val="24"/>
                <w:lang w:val="kk-KZ" w:eastAsia="ru-RU"/>
              </w:rPr>
              <w:t xml:space="preserve"> с.</w:t>
            </w:r>
          </w:p>
          <w:p w:rsidR="0089033B" w:rsidRPr="00B62C99" w:rsidRDefault="0089033B" w:rsidP="0089033B">
            <w:pPr>
              <w:tabs>
                <w:tab w:val="left" w:pos="540"/>
                <w:tab w:val="left" w:pos="720"/>
              </w:tabs>
              <w:spacing w:after="0" w:line="240" w:lineRule="auto"/>
              <w:ind w:left="360"/>
              <w:jc w:val="both"/>
              <w:rPr>
                <w:rFonts w:ascii="Times New Roman" w:eastAsia="Times New Roman" w:hAnsi="Times New Roman" w:cs="Times New Roman"/>
                <w:sz w:val="24"/>
                <w:szCs w:val="24"/>
                <w:lang w:val="kk-KZ" w:eastAsia="ru-RU"/>
              </w:rPr>
            </w:pPr>
            <w:r w:rsidRPr="00B62C99">
              <w:rPr>
                <w:rFonts w:ascii="Times New Roman" w:eastAsia="Times New Roman" w:hAnsi="Times New Roman" w:cs="Times New Roman"/>
                <w:sz w:val="24"/>
                <w:szCs w:val="24"/>
                <w:lang w:val="kk-KZ" w:eastAsia="ru-RU"/>
              </w:rPr>
              <w:t>4.</w:t>
            </w:r>
            <w:r w:rsidRPr="00B62C99">
              <w:rPr>
                <w:rFonts w:ascii="Times New Roman" w:eastAsia="Times New Roman" w:hAnsi="Times New Roman" w:cs="Times New Roman"/>
                <w:sz w:val="24"/>
                <w:szCs w:val="24"/>
                <w:lang w:eastAsia="ru-RU"/>
              </w:rPr>
              <w:t xml:space="preserve"> </w:t>
            </w:r>
            <w:proofErr w:type="spellStart"/>
            <w:r w:rsidRPr="00B62C99">
              <w:rPr>
                <w:rFonts w:ascii="Times New Roman" w:eastAsia="Times New Roman" w:hAnsi="Times New Roman" w:cs="Times New Roman"/>
                <w:sz w:val="24"/>
                <w:szCs w:val="24"/>
                <w:lang w:eastAsia="ru-RU"/>
              </w:rPr>
              <w:t>Байденко</w:t>
            </w:r>
            <w:proofErr w:type="spellEnd"/>
            <w:r w:rsidRPr="00B62C99">
              <w:rPr>
                <w:rFonts w:ascii="Times New Roman" w:eastAsia="Times New Roman" w:hAnsi="Times New Roman" w:cs="Times New Roman"/>
                <w:sz w:val="24"/>
                <w:szCs w:val="24"/>
                <w:lang w:eastAsia="ru-RU"/>
              </w:rPr>
              <w:t xml:space="preserve"> </w:t>
            </w:r>
            <w:proofErr w:type="spellStart"/>
            <w:r w:rsidRPr="00B62C99">
              <w:rPr>
                <w:rFonts w:ascii="Times New Roman" w:eastAsia="Times New Roman" w:hAnsi="Times New Roman" w:cs="Times New Roman"/>
                <w:sz w:val="24"/>
                <w:szCs w:val="24"/>
                <w:lang w:eastAsia="ru-RU"/>
              </w:rPr>
              <w:t>В.И.Болонский</w:t>
            </w:r>
            <w:proofErr w:type="spellEnd"/>
            <w:r w:rsidRPr="00B62C99">
              <w:rPr>
                <w:rFonts w:ascii="Times New Roman" w:eastAsia="Times New Roman" w:hAnsi="Times New Roman" w:cs="Times New Roman"/>
                <w:sz w:val="24"/>
                <w:szCs w:val="24"/>
                <w:lang w:eastAsia="ru-RU"/>
              </w:rPr>
              <w:t xml:space="preserve"> процесс</w:t>
            </w:r>
            <w:r w:rsidRPr="00B62C99">
              <w:rPr>
                <w:rFonts w:ascii="Times New Roman" w:eastAsia="Times New Roman" w:hAnsi="Times New Roman" w:cs="Times New Roman"/>
                <w:sz w:val="24"/>
                <w:szCs w:val="24"/>
                <w:lang w:val="kk-KZ" w:eastAsia="ru-RU"/>
              </w:rPr>
              <w:t xml:space="preserve">: </w:t>
            </w:r>
            <w:proofErr w:type="gramStart"/>
            <w:r w:rsidRPr="00B62C99">
              <w:rPr>
                <w:rFonts w:ascii="Times New Roman" w:eastAsia="Times New Roman" w:hAnsi="Times New Roman" w:cs="Times New Roman"/>
                <w:sz w:val="24"/>
                <w:szCs w:val="24"/>
                <w:lang w:eastAsia="ru-RU"/>
              </w:rPr>
              <w:t>курс  лекций</w:t>
            </w:r>
            <w:proofErr w:type="gramEnd"/>
            <w:r w:rsidRPr="00B62C99">
              <w:rPr>
                <w:rFonts w:ascii="Times New Roman" w:eastAsia="Times New Roman" w:hAnsi="Times New Roman" w:cs="Times New Roman"/>
                <w:sz w:val="24"/>
                <w:szCs w:val="24"/>
                <w:lang w:eastAsia="ru-RU"/>
              </w:rPr>
              <w:t xml:space="preserve">. – М.: Логос, </w:t>
            </w:r>
            <w:proofErr w:type="gramStart"/>
            <w:r w:rsidRPr="00B62C99">
              <w:rPr>
                <w:rFonts w:ascii="Times New Roman" w:eastAsia="Times New Roman" w:hAnsi="Times New Roman" w:cs="Times New Roman"/>
                <w:sz w:val="24"/>
                <w:szCs w:val="24"/>
                <w:lang w:eastAsia="ru-RU"/>
              </w:rPr>
              <w:t>2004.-</w:t>
            </w:r>
            <w:proofErr w:type="gramEnd"/>
            <w:r w:rsidRPr="00B62C99">
              <w:rPr>
                <w:rFonts w:ascii="Times New Roman" w:eastAsia="Times New Roman" w:hAnsi="Times New Roman" w:cs="Times New Roman"/>
                <w:sz w:val="24"/>
                <w:szCs w:val="24"/>
                <w:lang w:eastAsia="ru-RU"/>
              </w:rPr>
              <w:t xml:space="preserve"> 208 с.</w:t>
            </w:r>
          </w:p>
          <w:p w:rsidR="00A03A5D" w:rsidRPr="0073722B" w:rsidRDefault="00A03A5D" w:rsidP="009C345C">
            <w:pPr>
              <w:tabs>
                <w:tab w:val="left" w:pos="993"/>
              </w:tabs>
              <w:spacing w:after="0"/>
              <w:ind w:left="1080"/>
              <w:jc w:val="both"/>
              <w:rPr>
                <w:rFonts w:ascii="Times New Roman" w:eastAsia="Times New Roman" w:hAnsi="Times New Roman" w:cs="Times New Roman"/>
                <w:sz w:val="24"/>
                <w:szCs w:val="24"/>
                <w:lang w:eastAsia="ru-RU"/>
              </w:rPr>
            </w:pPr>
          </w:p>
          <w:p w:rsidR="00A03A5D" w:rsidRPr="0073722B" w:rsidRDefault="00A03A5D" w:rsidP="009C345C">
            <w:pPr>
              <w:spacing w:after="0"/>
              <w:jc w:val="both"/>
              <w:rPr>
                <w:rFonts w:ascii="Times New Roman" w:hAnsi="Times New Roman" w:cs="Times New Roman"/>
                <w:b/>
                <w:bCs/>
                <w:sz w:val="24"/>
                <w:szCs w:val="24"/>
                <w:lang w:val="kk-KZ"/>
              </w:rPr>
            </w:pPr>
            <w:r w:rsidRPr="0073722B">
              <w:rPr>
                <w:rFonts w:ascii="Times New Roman" w:hAnsi="Times New Roman" w:cs="Times New Roman"/>
                <w:b/>
                <w:bCs/>
                <w:sz w:val="24"/>
                <w:szCs w:val="24"/>
                <w:lang w:val="kk-KZ"/>
              </w:rPr>
              <w:t>Қосымша</w:t>
            </w:r>
            <w:r w:rsidRPr="0073722B">
              <w:rPr>
                <w:rFonts w:ascii="Times New Roman" w:hAnsi="Times New Roman" w:cs="Times New Roman"/>
                <w:b/>
                <w:bCs/>
                <w:sz w:val="24"/>
                <w:szCs w:val="24"/>
              </w:rPr>
              <w:t xml:space="preserve">: </w:t>
            </w:r>
          </w:p>
          <w:p w:rsid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spacing w:val="6"/>
                <w:sz w:val="24"/>
                <w:szCs w:val="24"/>
                <w:lang w:val="kk-KZ" w:eastAsia="ru-RU"/>
              </w:rPr>
              <w:t>Безрукова В.С. Проектирование педагогических систем. − Самара, 2007. − 315 с.</w:t>
            </w:r>
          </w:p>
          <w:p w:rsid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spacing w:val="6"/>
                <w:sz w:val="24"/>
                <w:szCs w:val="24"/>
                <w:lang w:val="kk-KZ" w:eastAsia="ru-RU"/>
              </w:rPr>
              <w:t>Заир–Бек Е.С.  Теоретические основы обучения педагогическому проектированию.,СПб.,1995. - 164 с.</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spacing w:val="6"/>
                <w:sz w:val="24"/>
                <w:szCs w:val="24"/>
                <w:lang w:val="kk-KZ" w:eastAsia="ru-RU"/>
              </w:rPr>
              <w:t xml:space="preserve"> Масюкова Н.А. Проектирование в образоваии. − Минск, 2005. − </w:t>
            </w:r>
            <w:r w:rsidRPr="0089033B">
              <w:rPr>
                <w:rFonts w:ascii="Times New Roman" w:eastAsia="Times New Roman" w:hAnsi="Times New Roman" w:cs="Times New Roman"/>
                <w:spacing w:val="6"/>
                <w:sz w:val="24"/>
                <w:szCs w:val="24"/>
                <w:lang w:eastAsia="ru-RU"/>
              </w:rPr>
              <w:t>36 с.</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iCs/>
                <w:color w:val="000000"/>
                <w:sz w:val="24"/>
                <w:szCs w:val="24"/>
                <w:lang w:eastAsia="ru-RU"/>
              </w:rPr>
              <w:t xml:space="preserve">Новиков А. М., Новиков Д.А. </w:t>
            </w:r>
            <w:r w:rsidRPr="0089033B">
              <w:rPr>
                <w:rFonts w:ascii="Times New Roman" w:eastAsia="Times New Roman" w:hAnsi="Times New Roman" w:cs="Times New Roman"/>
                <w:color w:val="000000"/>
                <w:sz w:val="24"/>
                <w:szCs w:val="24"/>
                <w:lang w:eastAsia="ru-RU"/>
              </w:rPr>
              <w:t xml:space="preserve">Образовательный проект: методология образовательной деятельности. </w:t>
            </w:r>
            <w:r w:rsidRPr="0089033B">
              <w:rPr>
                <w:rFonts w:ascii="Times New Roman" w:eastAsia="Times New Roman" w:hAnsi="Times New Roman" w:cs="Times New Roman"/>
                <w:color w:val="000000"/>
                <w:sz w:val="24"/>
                <w:szCs w:val="24"/>
                <w:lang w:val="kk-KZ" w:eastAsia="ru-RU"/>
              </w:rPr>
              <w:t>-</w:t>
            </w:r>
            <w:r w:rsidRPr="0089033B">
              <w:rPr>
                <w:rFonts w:ascii="Times New Roman" w:eastAsia="Times New Roman" w:hAnsi="Times New Roman" w:cs="Times New Roman"/>
                <w:color w:val="000000"/>
                <w:sz w:val="24"/>
                <w:szCs w:val="24"/>
                <w:lang w:eastAsia="ru-RU"/>
              </w:rPr>
              <w:t xml:space="preserve"> М., 2004.</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proofErr w:type="spellStart"/>
            <w:r w:rsidRPr="0089033B">
              <w:rPr>
                <w:rFonts w:ascii="Times New Roman" w:eastAsia="Times New Roman" w:hAnsi="Times New Roman" w:cs="Times New Roman"/>
                <w:iCs/>
                <w:color w:val="000000"/>
                <w:sz w:val="24"/>
                <w:szCs w:val="24"/>
                <w:lang w:eastAsia="ru-RU"/>
              </w:rPr>
              <w:t>Полат</w:t>
            </w:r>
            <w:proofErr w:type="spellEnd"/>
            <w:r w:rsidRPr="0089033B">
              <w:rPr>
                <w:rFonts w:ascii="Times New Roman" w:eastAsia="Times New Roman" w:hAnsi="Times New Roman" w:cs="Times New Roman"/>
                <w:iCs/>
                <w:color w:val="000000"/>
                <w:sz w:val="24"/>
                <w:szCs w:val="24"/>
                <w:lang w:eastAsia="ru-RU"/>
              </w:rPr>
              <w:t xml:space="preserve"> Е. С. </w:t>
            </w:r>
            <w:r w:rsidRPr="0089033B">
              <w:rPr>
                <w:rFonts w:ascii="Times New Roman" w:eastAsia="Times New Roman" w:hAnsi="Times New Roman" w:cs="Times New Roman"/>
                <w:color w:val="000000"/>
                <w:sz w:val="24"/>
                <w:szCs w:val="24"/>
                <w:lang w:eastAsia="ru-RU"/>
              </w:rPr>
              <w:t xml:space="preserve">Новые педагогические и информационные технологии в системе образования. </w:t>
            </w:r>
            <w:r w:rsidRPr="0089033B">
              <w:rPr>
                <w:rFonts w:ascii="Times New Roman" w:eastAsia="Times New Roman" w:hAnsi="Times New Roman" w:cs="Times New Roman"/>
                <w:color w:val="000000"/>
                <w:sz w:val="24"/>
                <w:szCs w:val="24"/>
                <w:lang w:val="kk-KZ" w:eastAsia="ru-RU"/>
              </w:rPr>
              <w:t xml:space="preserve">- </w:t>
            </w:r>
            <w:r w:rsidRPr="0089033B">
              <w:rPr>
                <w:rFonts w:ascii="Times New Roman" w:eastAsia="Times New Roman" w:hAnsi="Times New Roman" w:cs="Times New Roman"/>
                <w:color w:val="000000"/>
                <w:sz w:val="24"/>
                <w:szCs w:val="24"/>
                <w:lang w:eastAsia="ru-RU"/>
              </w:rPr>
              <w:t>М., 2002.</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proofErr w:type="spellStart"/>
            <w:r w:rsidRPr="0089033B">
              <w:rPr>
                <w:rFonts w:ascii="Times New Roman" w:eastAsia="Times New Roman" w:hAnsi="Times New Roman" w:cs="Times New Roman"/>
                <w:iCs/>
                <w:color w:val="000000"/>
                <w:spacing w:val="-1"/>
                <w:sz w:val="24"/>
                <w:szCs w:val="24"/>
                <w:lang w:eastAsia="ru-RU"/>
              </w:rPr>
              <w:t>Татарченкова</w:t>
            </w:r>
            <w:proofErr w:type="spellEnd"/>
            <w:r w:rsidRPr="0089033B">
              <w:rPr>
                <w:rFonts w:ascii="Times New Roman" w:eastAsia="Times New Roman" w:hAnsi="Times New Roman" w:cs="Times New Roman"/>
                <w:iCs/>
                <w:color w:val="000000"/>
                <w:spacing w:val="-1"/>
                <w:sz w:val="24"/>
                <w:szCs w:val="24"/>
                <w:lang w:eastAsia="ru-RU"/>
              </w:rPr>
              <w:t xml:space="preserve"> С.С.</w:t>
            </w:r>
            <w:r w:rsidRPr="0089033B">
              <w:rPr>
                <w:rFonts w:ascii="Times New Roman" w:eastAsia="Times New Roman" w:hAnsi="Times New Roman" w:cs="Times New Roman"/>
                <w:iCs/>
                <w:color w:val="000000"/>
                <w:spacing w:val="-1"/>
                <w:sz w:val="24"/>
                <w:szCs w:val="24"/>
                <w:lang w:val="kk-KZ" w:eastAsia="ru-RU"/>
              </w:rPr>
              <w:t xml:space="preserve"> </w:t>
            </w:r>
            <w:r w:rsidRPr="0089033B">
              <w:rPr>
                <w:rFonts w:ascii="Times New Roman" w:eastAsia="Times New Roman" w:hAnsi="Times New Roman" w:cs="Times New Roman"/>
                <w:iCs/>
                <w:color w:val="000000"/>
                <w:spacing w:val="-1"/>
                <w:sz w:val="24"/>
                <w:szCs w:val="24"/>
                <w:lang w:eastAsia="ru-RU"/>
              </w:rPr>
              <w:t xml:space="preserve">Формирование ключевых компетентностей учащихся через проектную </w:t>
            </w:r>
            <w:proofErr w:type="gramStart"/>
            <w:r w:rsidRPr="0089033B">
              <w:rPr>
                <w:rFonts w:ascii="Times New Roman" w:eastAsia="Times New Roman" w:hAnsi="Times New Roman" w:cs="Times New Roman"/>
                <w:iCs/>
                <w:color w:val="000000"/>
                <w:spacing w:val="-1"/>
                <w:sz w:val="24"/>
                <w:szCs w:val="24"/>
                <w:lang w:eastAsia="ru-RU"/>
              </w:rPr>
              <w:t>деятельность.,</w:t>
            </w:r>
            <w:proofErr w:type="spellStart"/>
            <w:proofErr w:type="gramEnd"/>
            <w:r w:rsidRPr="0089033B">
              <w:rPr>
                <w:rFonts w:ascii="Times New Roman" w:eastAsia="Times New Roman" w:hAnsi="Times New Roman" w:cs="Times New Roman"/>
                <w:iCs/>
                <w:color w:val="000000"/>
                <w:spacing w:val="-1"/>
                <w:sz w:val="24"/>
                <w:szCs w:val="24"/>
                <w:lang w:eastAsia="ru-RU"/>
              </w:rPr>
              <w:t>Изд</w:t>
            </w:r>
            <w:proofErr w:type="spellEnd"/>
            <w:r w:rsidRPr="0089033B">
              <w:rPr>
                <w:rFonts w:ascii="Times New Roman" w:eastAsia="Times New Roman" w:hAnsi="Times New Roman" w:cs="Times New Roman"/>
                <w:iCs/>
                <w:color w:val="000000"/>
                <w:spacing w:val="-1"/>
                <w:sz w:val="24"/>
                <w:szCs w:val="24"/>
                <w:lang w:eastAsia="ru-RU"/>
              </w:rPr>
              <w:t>. «</w:t>
            </w:r>
            <w:proofErr w:type="spellStart"/>
            <w:r w:rsidRPr="0089033B">
              <w:rPr>
                <w:rFonts w:ascii="Times New Roman" w:eastAsia="Times New Roman" w:hAnsi="Times New Roman" w:cs="Times New Roman"/>
                <w:iCs/>
                <w:color w:val="000000"/>
                <w:spacing w:val="-1"/>
                <w:sz w:val="24"/>
                <w:szCs w:val="24"/>
                <w:lang w:eastAsia="ru-RU"/>
              </w:rPr>
              <w:t>Каро</w:t>
            </w:r>
            <w:proofErr w:type="spellEnd"/>
            <w:r w:rsidRPr="0089033B">
              <w:rPr>
                <w:rFonts w:ascii="Times New Roman" w:eastAsia="Times New Roman" w:hAnsi="Times New Roman" w:cs="Times New Roman"/>
                <w:iCs/>
                <w:color w:val="000000"/>
                <w:spacing w:val="-1"/>
                <w:sz w:val="24"/>
                <w:szCs w:val="24"/>
                <w:lang w:eastAsia="ru-RU"/>
              </w:rPr>
              <w:t>».,СПб,</w:t>
            </w:r>
            <w:r w:rsidRPr="0089033B">
              <w:rPr>
                <w:rFonts w:ascii="Times New Roman" w:eastAsia="Times New Roman" w:hAnsi="Times New Roman" w:cs="Times New Roman"/>
                <w:iCs/>
                <w:color w:val="000000"/>
                <w:spacing w:val="-1"/>
                <w:sz w:val="24"/>
                <w:szCs w:val="24"/>
                <w:lang w:val="kk-KZ" w:eastAsia="ru-RU"/>
              </w:rPr>
              <w:t xml:space="preserve"> </w:t>
            </w:r>
            <w:r w:rsidRPr="0089033B">
              <w:rPr>
                <w:rFonts w:ascii="Times New Roman" w:eastAsia="Times New Roman" w:hAnsi="Times New Roman" w:cs="Times New Roman"/>
                <w:iCs/>
                <w:color w:val="000000"/>
                <w:spacing w:val="-1"/>
                <w:sz w:val="24"/>
                <w:szCs w:val="24"/>
                <w:lang w:eastAsia="ru-RU"/>
              </w:rPr>
              <w:t>2008</w:t>
            </w:r>
            <w:r w:rsidRPr="0089033B">
              <w:rPr>
                <w:rFonts w:ascii="Times New Roman" w:eastAsia="Times New Roman" w:hAnsi="Times New Roman" w:cs="Times New Roman"/>
                <w:iCs/>
                <w:color w:val="000000"/>
                <w:spacing w:val="-1"/>
                <w:sz w:val="24"/>
                <w:szCs w:val="24"/>
                <w:lang w:val="kk-KZ" w:eastAsia="ru-RU"/>
              </w:rPr>
              <w:t>.</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iCs/>
                <w:color w:val="000000"/>
                <w:spacing w:val="-1"/>
                <w:sz w:val="24"/>
                <w:szCs w:val="24"/>
                <w:lang w:val="kk-KZ" w:eastAsia="ru-RU"/>
              </w:rPr>
              <w:t>Т</w:t>
            </w:r>
            <w:r w:rsidRPr="0089033B">
              <w:rPr>
                <w:rFonts w:ascii="Times New Roman" w:eastAsia="Times New Roman" w:hAnsi="Times New Roman" w:cs="Times New Roman"/>
                <w:spacing w:val="6"/>
                <w:sz w:val="24"/>
                <w:szCs w:val="24"/>
                <w:lang w:val="kk-KZ" w:eastAsia="ru-RU"/>
              </w:rPr>
              <w:t>ряпыцина А.П.,  Радионов В.Е. Теоретические основы педагогического проектирования. - СПб., 1996. - 196 с№</w:t>
            </w:r>
          </w:p>
          <w:p w:rsidR="00A03A5D" w:rsidRPr="0089033B" w:rsidRDefault="00A03A5D" w:rsidP="0073722B">
            <w:pPr>
              <w:tabs>
                <w:tab w:val="left" w:pos="993"/>
              </w:tabs>
              <w:spacing w:after="0"/>
              <w:ind w:left="1080"/>
              <w:jc w:val="both"/>
              <w:rPr>
                <w:rFonts w:ascii="Times New Roman" w:eastAsiaTheme="minorEastAsia" w:hAnsi="Times New Roman" w:cs="Times New Roman"/>
                <w:sz w:val="24"/>
                <w:szCs w:val="24"/>
                <w:lang w:val="kk-KZ" w:eastAsia="ru-RU"/>
              </w:rPr>
            </w:pPr>
          </w:p>
          <w:p w:rsidR="00A03A5D" w:rsidRPr="0073722B" w:rsidRDefault="00A03A5D" w:rsidP="0089033B">
            <w:pPr>
              <w:pStyle w:val="a4"/>
              <w:tabs>
                <w:tab w:val="left" w:pos="317"/>
              </w:tabs>
              <w:autoSpaceDE w:val="0"/>
              <w:autoSpaceDN w:val="0"/>
              <w:adjustRightInd w:val="0"/>
              <w:spacing w:after="0"/>
              <w:ind w:left="0"/>
              <w:jc w:val="both"/>
              <w:rPr>
                <w:rFonts w:ascii="Times New Roman" w:hAnsi="Times New Roman" w:cs="Times New Roman"/>
                <w:sz w:val="24"/>
                <w:szCs w:val="24"/>
                <w:lang w:val="kk-KZ"/>
              </w:rPr>
            </w:pPr>
            <w:r w:rsidRPr="0073722B">
              <w:rPr>
                <w:rStyle w:val="shorttext"/>
                <w:rFonts w:ascii="Times New Roman" w:hAnsi="Times New Roman" w:cs="Times New Roman"/>
                <w:b/>
                <w:sz w:val="24"/>
                <w:szCs w:val="24"/>
                <w:lang w:val="kk-KZ"/>
              </w:rPr>
              <w:t xml:space="preserve">Қол жетімді онлайн: </w:t>
            </w:r>
            <w:r w:rsidRPr="0089033B">
              <w:rPr>
                <w:rStyle w:val="shorttext"/>
                <w:rFonts w:ascii="Times New Roman" w:hAnsi="Times New Roman" w:cs="Times New Roman"/>
                <w:sz w:val="24"/>
                <w:szCs w:val="24"/>
                <w:lang w:val="kk-KZ"/>
              </w:rPr>
              <w:t xml:space="preserve"> Қосымша оқу материалы бойынша SQL, сондай-ақ</w:t>
            </w:r>
            <w:r w:rsidR="0089033B">
              <w:rPr>
                <w:rStyle w:val="shorttext"/>
                <w:rFonts w:ascii="Times New Roman" w:hAnsi="Times New Roman" w:cs="Times New Roman"/>
                <w:sz w:val="24"/>
                <w:szCs w:val="24"/>
                <w:lang w:val="kk-KZ"/>
              </w:rPr>
              <w:t>, жобалау</w:t>
            </w:r>
            <w:r w:rsidRPr="0089033B">
              <w:rPr>
                <w:rStyle w:val="shorttext"/>
                <w:rFonts w:ascii="Times New Roman" w:hAnsi="Times New Roman" w:cs="Times New Roman"/>
                <w:sz w:val="24"/>
                <w:szCs w:val="24"/>
                <w:lang w:val="kk-KZ"/>
              </w:rPr>
              <w:t xml:space="preserve"> деректер базасын пайдалану үшін үй тапсырмасын, жобаларды, </w:t>
            </w:r>
            <w:r w:rsidRPr="0073722B">
              <w:rPr>
                <w:rStyle w:val="shorttext"/>
                <w:rFonts w:ascii="Times New Roman" w:hAnsi="Times New Roman" w:cs="Times New Roman"/>
                <w:sz w:val="24"/>
                <w:szCs w:val="24"/>
                <w:lang w:val="kk-KZ"/>
              </w:rPr>
              <w:t xml:space="preserve">Сіз </w:t>
            </w:r>
            <w:r w:rsidRPr="0089033B">
              <w:rPr>
                <w:rStyle w:val="shorttext"/>
                <w:rFonts w:ascii="Times New Roman" w:hAnsi="Times New Roman" w:cs="Times New Roman"/>
                <w:sz w:val="24"/>
                <w:szCs w:val="24"/>
                <w:lang w:val="kk-KZ"/>
              </w:rPr>
              <w:t>сайт</w:t>
            </w:r>
            <w:r w:rsidRPr="0073722B">
              <w:rPr>
                <w:rStyle w:val="shorttext"/>
                <w:rFonts w:ascii="Times New Roman" w:hAnsi="Times New Roman" w:cs="Times New Roman"/>
                <w:sz w:val="24"/>
                <w:szCs w:val="24"/>
                <w:lang w:val="kk-KZ"/>
              </w:rPr>
              <w:t xml:space="preserve"> парақшаңыздан көре аласыз </w:t>
            </w:r>
            <w:r w:rsidRPr="0089033B">
              <w:rPr>
                <w:rStyle w:val="shorttext"/>
                <w:rFonts w:ascii="Times New Roman" w:hAnsi="Times New Roman" w:cs="Times New Roman"/>
                <w:sz w:val="24"/>
                <w:szCs w:val="24"/>
                <w:lang w:val="kk-KZ"/>
              </w:rPr>
              <w:t xml:space="preserve"> univer.kaznu.kz. ПОӘК</w:t>
            </w:r>
            <w:r w:rsidRPr="0073722B">
              <w:rPr>
                <w:rStyle w:val="shorttext"/>
                <w:rFonts w:ascii="Times New Roman" w:hAnsi="Times New Roman" w:cs="Times New Roman"/>
                <w:sz w:val="24"/>
                <w:szCs w:val="24"/>
                <w:lang w:val="kk-KZ"/>
              </w:rPr>
              <w:t xml:space="preserve"> бөлімінде</w:t>
            </w:r>
            <w:r w:rsidRPr="0089033B">
              <w:rPr>
                <w:rStyle w:val="shorttext"/>
                <w:rFonts w:ascii="Times New Roman" w:hAnsi="Times New Roman" w:cs="Times New Roman"/>
                <w:sz w:val="24"/>
                <w:szCs w:val="24"/>
                <w:lang w:val="kk-KZ"/>
              </w:rPr>
              <w:t xml:space="preserve">. </w:t>
            </w:r>
            <w:r w:rsidRPr="0073722B">
              <w:rPr>
                <w:rStyle w:val="shorttext"/>
                <w:rFonts w:ascii="Times New Roman" w:hAnsi="Times New Roman" w:cs="Times New Roman"/>
                <w:sz w:val="24"/>
                <w:szCs w:val="24"/>
              </w:rPr>
              <w:t>(</w:t>
            </w:r>
            <w:r w:rsidRPr="0073722B">
              <w:rPr>
                <w:rStyle w:val="shorttext"/>
                <w:rFonts w:ascii="Times New Roman" w:hAnsi="Times New Roman" w:cs="Times New Roman"/>
                <w:sz w:val="24"/>
                <w:szCs w:val="24"/>
                <w:lang w:val="kk-KZ"/>
              </w:rPr>
              <w:t>М</w:t>
            </w:r>
            <w:proofErr w:type="spellStart"/>
            <w:r w:rsidRPr="0073722B">
              <w:rPr>
                <w:rStyle w:val="shorttext"/>
                <w:rFonts w:ascii="Times New Roman" w:hAnsi="Times New Roman" w:cs="Times New Roman"/>
                <w:sz w:val="24"/>
                <w:szCs w:val="24"/>
              </w:rPr>
              <w:t>еңгеру</w:t>
            </w:r>
            <w:proofErr w:type="spellEnd"/>
            <w:r w:rsidRPr="0073722B">
              <w:rPr>
                <w:rStyle w:val="shorttext"/>
                <w:rFonts w:ascii="Times New Roman" w:hAnsi="Times New Roman" w:cs="Times New Roman"/>
                <w:sz w:val="24"/>
                <w:szCs w:val="24"/>
              </w:rPr>
              <w:t xml:space="preserve"> </w:t>
            </w:r>
            <w:proofErr w:type="spellStart"/>
            <w:r w:rsidRPr="0073722B">
              <w:rPr>
                <w:rStyle w:val="shorttext"/>
                <w:rFonts w:ascii="Times New Roman" w:hAnsi="Times New Roman" w:cs="Times New Roman"/>
                <w:sz w:val="24"/>
                <w:szCs w:val="24"/>
              </w:rPr>
              <w:t>курстары</w:t>
            </w:r>
            <w:proofErr w:type="spellEnd"/>
            <w:r w:rsidRPr="0073722B">
              <w:rPr>
                <w:rStyle w:val="shorttext"/>
                <w:rFonts w:ascii="Times New Roman" w:hAnsi="Times New Roman" w:cs="Times New Roman"/>
                <w:sz w:val="24"/>
                <w:szCs w:val="24"/>
              </w:rPr>
              <w:t xml:space="preserve"> БАОК </w:t>
            </w:r>
            <w:proofErr w:type="spellStart"/>
            <w:r w:rsidRPr="0073722B">
              <w:rPr>
                <w:rStyle w:val="shorttext"/>
                <w:rFonts w:ascii="Times New Roman" w:hAnsi="Times New Roman" w:cs="Times New Roman"/>
                <w:sz w:val="24"/>
                <w:szCs w:val="24"/>
              </w:rPr>
              <w:t>пәндер</w:t>
            </w:r>
            <w:proofErr w:type="spellEnd"/>
            <w:r w:rsidRPr="0073722B">
              <w:rPr>
                <w:rStyle w:val="shorttext"/>
                <w:rFonts w:ascii="Times New Roman" w:hAnsi="Times New Roman" w:cs="Times New Roman"/>
                <w:sz w:val="24"/>
                <w:szCs w:val="24"/>
              </w:rPr>
              <w:t xml:space="preserve"> </w:t>
            </w:r>
            <w:proofErr w:type="spellStart"/>
            <w:r w:rsidRPr="0073722B">
              <w:rPr>
                <w:rStyle w:val="shorttext"/>
                <w:rFonts w:ascii="Times New Roman" w:hAnsi="Times New Roman" w:cs="Times New Roman"/>
                <w:sz w:val="24"/>
                <w:szCs w:val="24"/>
              </w:rPr>
              <w:t>тақырыбы</w:t>
            </w:r>
            <w:proofErr w:type="spellEnd"/>
            <w:r w:rsidRPr="0073722B">
              <w:rPr>
                <w:rStyle w:val="shorttext"/>
                <w:rFonts w:ascii="Times New Roman" w:hAnsi="Times New Roman" w:cs="Times New Roman"/>
                <w:sz w:val="24"/>
                <w:szCs w:val="24"/>
              </w:rPr>
              <w:t xml:space="preserve"> </w:t>
            </w:r>
            <w:proofErr w:type="spellStart"/>
            <w:r w:rsidRPr="0073722B">
              <w:rPr>
                <w:rStyle w:val="shorttext"/>
                <w:rFonts w:ascii="Times New Roman" w:hAnsi="Times New Roman" w:cs="Times New Roman"/>
                <w:sz w:val="24"/>
                <w:szCs w:val="24"/>
              </w:rPr>
              <w:t>бойынша</w:t>
            </w:r>
            <w:proofErr w:type="spellEnd"/>
            <w:r w:rsidRPr="0073722B">
              <w:rPr>
                <w:rStyle w:val="shorttext"/>
                <w:rFonts w:ascii="Times New Roman" w:hAnsi="Times New Roman" w:cs="Times New Roman"/>
                <w:sz w:val="24"/>
                <w:szCs w:val="24"/>
              </w:rPr>
              <w:t xml:space="preserve"> </w:t>
            </w:r>
            <w:r w:rsidRPr="0073722B">
              <w:rPr>
                <w:rStyle w:val="shorttext"/>
                <w:rFonts w:ascii="Times New Roman" w:hAnsi="Times New Roman" w:cs="Times New Roman"/>
                <w:sz w:val="24"/>
                <w:szCs w:val="24"/>
                <w:lang w:val="kk-KZ"/>
              </w:rPr>
              <w:t>ұ</w:t>
            </w:r>
            <w:proofErr w:type="spellStart"/>
            <w:r w:rsidRPr="0073722B">
              <w:rPr>
                <w:rStyle w:val="shorttext"/>
                <w:rFonts w:ascii="Times New Roman" w:hAnsi="Times New Roman" w:cs="Times New Roman"/>
                <w:sz w:val="24"/>
                <w:szCs w:val="24"/>
              </w:rPr>
              <w:t>сынылады</w:t>
            </w:r>
            <w:proofErr w:type="spellEnd"/>
            <w:r w:rsidRPr="0073722B">
              <w:rPr>
                <w:rStyle w:val="shorttext"/>
                <w:rFonts w:ascii="Times New Roman" w:hAnsi="Times New Roman" w:cs="Times New Roman"/>
                <w:sz w:val="24"/>
                <w:szCs w:val="24"/>
              </w:rPr>
              <w:t>)</w:t>
            </w:r>
            <w:r w:rsidRPr="0073722B">
              <w:rPr>
                <w:rStyle w:val="shorttext"/>
                <w:rFonts w:ascii="Times New Roman" w:hAnsi="Times New Roman" w:cs="Times New Roman"/>
                <w:sz w:val="24"/>
                <w:szCs w:val="24"/>
                <w:lang w:val="kk-KZ"/>
              </w:rPr>
              <w:t>.</w:t>
            </w:r>
          </w:p>
        </w:tc>
      </w:tr>
      <w:tr w:rsidR="00A03A5D" w:rsidRPr="0073722B" w:rsidTr="00A03A5D">
        <w:tc>
          <w:tcPr>
            <w:tcW w:w="2302" w:type="dxa"/>
            <w:gridSpan w:val="2"/>
          </w:tcPr>
          <w:p w:rsidR="00A03A5D" w:rsidRPr="0073722B" w:rsidRDefault="00A03A5D" w:rsidP="0073722B">
            <w:pPr>
              <w:pStyle w:val="a4"/>
              <w:tabs>
                <w:tab w:val="left" w:pos="426"/>
              </w:tabs>
              <w:autoSpaceDE w:val="0"/>
              <w:autoSpaceDN w:val="0"/>
              <w:adjustRightInd w:val="0"/>
              <w:spacing w:after="0"/>
              <w:ind w:left="0"/>
              <w:rPr>
                <w:rStyle w:val="shorttext"/>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lastRenderedPageBreak/>
              <w:t>Курсты ұйымдастыру</w:t>
            </w:r>
          </w:p>
          <w:p w:rsidR="00A03A5D" w:rsidRPr="0073722B" w:rsidRDefault="00A03A5D" w:rsidP="0073722B">
            <w:pPr>
              <w:spacing w:after="0"/>
              <w:rPr>
                <w:rStyle w:val="shorttext"/>
                <w:rFonts w:ascii="Times New Roman" w:hAnsi="Times New Roman" w:cs="Times New Roman"/>
                <w:b/>
                <w:sz w:val="24"/>
                <w:szCs w:val="24"/>
              </w:rPr>
            </w:pPr>
          </w:p>
        </w:tc>
        <w:tc>
          <w:tcPr>
            <w:tcW w:w="7474" w:type="dxa"/>
            <w:gridSpan w:val="12"/>
          </w:tcPr>
          <w:p w:rsidR="00A03A5D" w:rsidRPr="0073722B" w:rsidRDefault="00A03A5D" w:rsidP="0089033B">
            <w:pPr>
              <w:spacing w:after="0"/>
              <w:jc w:val="both"/>
              <w:rPr>
                <w:rFonts w:ascii="Times New Roman" w:eastAsiaTheme="minorEastAsia" w:hAnsi="Times New Roman" w:cs="Times New Roman"/>
                <w:sz w:val="24"/>
                <w:szCs w:val="24"/>
                <w:lang w:val="kk-KZ" w:eastAsia="ru-RU"/>
              </w:rPr>
            </w:pPr>
            <w:proofErr w:type="spellStart"/>
            <w:r w:rsidRPr="0073722B">
              <w:rPr>
                <w:rFonts w:ascii="Times New Roman" w:hAnsi="Times New Roman" w:cs="Times New Roman"/>
                <w:sz w:val="24"/>
                <w:szCs w:val="24"/>
              </w:rPr>
              <w:t>Бұл</w:t>
            </w:r>
            <w:proofErr w:type="spellEnd"/>
            <w:r w:rsidRPr="0073722B">
              <w:rPr>
                <w:rFonts w:ascii="Times New Roman" w:hAnsi="Times New Roman" w:cs="Times New Roman"/>
                <w:sz w:val="24"/>
                <w:szCs w:val="24"/>
              </w:rPr>
              <w:t xml:space="preserve"> курс</w:t>
            </w:r>
            <w:r w:rsidRPr="0073722B">
              <w:rPr>
                <w:rFonts w:ascii="Times New Roman" w:hAnsi="Times New Roman" w:cs="Times New Roman"/>
                <w:sz w:val="24"/>
                <w:szCs w:val="24"/>
                <w:lang w:val="kk-KZ"/>
              </w:rPr>
              <w:t xml:space="preserve"> барысында </w:t>
            </w:r>
            <w:r w:rsidR="0089033B">
              <w:rPr>
                <w:rFonts w:ascii="Times New Roman" w:eastAsiaTheme="minorEastAsia" w:hAnsi="Times New Roman" w:cs="Times New Roman"/>
                <w:sz w:val="24"/>
                <w:szCs w:val="24"/>
                <w:lang w:val="kk-KZ" w:eastAsia="ru-RU"/>
              </w:rPr>
              <w:t>студент с</w:t>
            </w:r>
            <w:r w:rsidRPr="0073722B">
              <w:rPr>
                <w:rFonts w:ascii="Times New Roman" w:eastAsiaTheme="minorEastAsia" w:hAnsi="Times New Roman" w:cs="Times New Roman"/>
                <w:sz w:val="24"/>
                <w:szCs w:val="24"/>
                <w:lang w:val="kk-KZ" w:eastAsia="ru-RU"/>
              </w:rPr>
              <w:t xml:space="preserve">интез бен талдау қабілеті, жоспарлау </w:t>
            </w:r>
            <w:proofErr w:type="gramStart"/>
            <w:r w:rsidRPr="0073722B">
              <w:rPr>
                <w:rFonts w:ascii="Times New Roman" w:eastAsiaTheme="minorEastAsia" w:hAnsi="Times New Roman" w:cs="Times New Roman"/>
                <w:sz w:val="24"/>
                <w:szCs w:val="24"/>
                <w:lang w:val="kk-KZ" w:eastAsia="ru-RU"/>
              </w:rPr>
              <w:t>және  ұйымдастыру</w:t>
            </w:r>
            <w:proofErr w:type="gramEnd"/>
            <w:r w:rsidRPr="0073722B">
              <w:rPr>
                <w:rFonts w:ascii="Times New Roman" w:eastAsiaTheme="minorEastAsia" w:hAnsi="Times New Roman" w:cs="Times New Roman"/>
                <w:sz w:val="24"/>
                <w:szCs w:val="24"/>
                <w:lang w:val="kk-KZ" w:eastAsia="ru-RU"/>
              </w:rPr>
              <w:t xml:space="preserve"> қабілеті, ұжымда жұмыс жасай білу қабілеті, шешімдер қабылдай білуі, әлеуметтік жауапкершілік ұстанымдары мен этикалық құндылықтарды ұстана білуі, коммуникативті құзыреттілік, сыйластық пен толеранттылық көрсету, әлеуметтік-мәдени диалогқа дайындығы ескеріледі.</w:t>
            </w:r>
          </w:p>
        </w:tc>
      </w:tr>
      <w:tr w:rsidR="00A03A5D" w:rsidRPr="00753FE3" w:rsidTr="00A03A5D">
        <w:tc>
          <w:tcPr>
            <w:tcW w:w="2302" w:type="dxa"/>
            <w:gridSpan w:val="2"/>
          </w:tcPr>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r w:rsidRPr="0073722B">
              <w:rPr>
                <w:rStyle w:val="shorttext"/>
                <w:rFonts w:ascii="Times New Roman" w:hAnsi="Times New Roman" w:cs="Times New Roman"/>
                <w:b/>
                <w:sz w:val="24"/>
                <w:szCs w:val="24"/>
                <w:lang w:val="kk-KZ"/>
              </w:rPr>
              <w:t>Курс талаптары</w:t>
            </w:r>
            <w:r w:rsidRPr="0073722B">
              <w:rPr>
                <w:rStyle w:val="shorttext"/>
                <w:rFonts w:ascii="Times New Roman" w:hAnsi="Times New Roman" w:cs="Times New Roman"/>
                <w:b/>
                <w:sz w:val="24"/>
                <w:szCs w:val="24"/>
              </w:rPr>
              <w:t xml:space="preserve"> </w:t>
            </w:r>
          </w:p>
        </w:tc>
        <w:tc>
          <w:tcPr>
            <w:tcW w:w="7474" w:type="dxa"/>
            <w:gridSpan w:val="12"/>
          </w:tcPr>
          <w:p w:rsidR="00A03A5D" w:rsidRPr="0073722B" w:rsidRDefault="00A03A5D" w:rsidP="0073722B">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73722B">
              <w:rPr>
                <w:rFonts w:ascii="Times New Roman" w:hAnsi="Times New Roman" w:cs="Times New Roman"/>
                <w:sz w:val="24"/>
                <w:szCs w:val="24"/>
              </w:rPr>
              <w:t>Әрбір</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аудиторлық</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сабаққа</w:t>
            </w:r>
            <w:proofErr w:type="spellEnd"/>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С</w:t>
            </w:r>
            <w:proofErr w:type="spellStart"/>
            <w:r w:rsidRPr="0073722B">
              <w:rPr>
                <w:rFonts w:ascii="Times New Roman" w:hAnsi="Times New Roman" w:cs="Times New Roman"/>
                <w:sz w:val="24"/>
                <w:szCs w:val="24"/>
              </w:rPr>
              <w:t>із</w:t>
            </w:r>
            <w:proofErr w:type="spellEnd"/>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 xml:space="preserve">төменде көрсетілген кесте бойынша </w:t>
            </w:r>
            <w:proofErr w:type="spellStart"/>
            <w:r w:rsidRPr="0073722B">
              <w:rPr>
                <w:rFonts w:ascii="Times New Roman" w:hAnsi="Times New Roman" w:cs="Times New Roman"/>
                <w:sz w:val="24"/>
                <w:szCs w:val="24"/>
              </w:rPr>
              <w:t>алдын</w:t>
            </w:r>
            <w:proofErr w:type="spellEnd"/>
            <w:r w:rsidRPr="0073722B">
              <w:rPr>
                <w:rFonts w:ascii="Times New Roman" w:hAnsi="Times New Roman" w:cs="Times New Roman"/>
                <w:sz w:val="24"/>
                <w:szCs w:val="24"/>
                <w:lang w:val="kk-KZ"/>
              </w:rPr>
              <w:t xml:space="preserve"> </w:t>
            </w:r>
            <w:r w:rsidRPr="0073722B">
              <w:rPr>
                <w:rFonts w:ascii="Times New Roman" w:hAnsi="Times New Roman" w:cs="Times New Roman"/>
                <w:sz w:val="24"/>
                <w:szCs w:val="24"/>
              </w:rPr>
              <w:t xml:space="preserve">ала </w:t>
            </w:r>
            <w:proofErr w:type="spellStart"/>
            <w:r w:rsidRPr="0073722B">
              <w:rPr>
                <w:rFonts w:ascii="Times New Roman" w:hAnsi="Times New Roman" w:cs="Times New Roman"/>
                <w:sz w:val="24"/>
                <w:szCs w:val="24"/>
              </w:rPr>
              <w:t>дайындалу</w:t>
            </w:r>
            <w:proofErr w:type="spellEnd"/>
            <w:r w:rsidRPr="0073722B">
              <w:rPr>
                <w:rFonts w:ascii="Times New Roman" w:hAnsi="Times New Roman" w:cs="Times New Roman"/>
                <w:sz w:val="24"/>
                <w:szCs w:val="24"/>
                <w:lang w:val="kk-KZ"/>
              </w:rPr>
              <w:t>ыңыз қажет</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73722B">
              <w:rPr>
                <w:rFonts w:ascii="Times New Roman" w:hAnsi="Times New Roman" w:cs="Times New Roman"/>
                <w:sz w:val="24"/>
                <w:szCs w:val="24"/>
              </w:rPr>
              <w:t>.</w:t>
            </w:r>
          </w:p>
          <w:p w:rsidR="00A03A5D" w:rsidRPr="0073722B" w:rsidRDefault="00A03A5D" w:rsidP="0073722B">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73722B">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A03A5D" w:rsidRPr="0073722B" w:rsidRDefault="00A03A5D" w:rsidP="0073722B">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73722B">
              <w:rPr>
                <w:rFonts w:ascii="Times New Roman" w:hAnsi="Times New Roman" w:cs="Times New Roman"/>
                <w:sz w:val="24"/>
                <w:szCs w:val="24"/>
                <w:lang w:val="kk-KZ"/>
              </w:rPr>
              <w:t>Ү</w:t>
            </w:r>
            <w:r w:rsidRPr="0073722B">
              <w:rPr>
                <w:rFonts w:ascii="Times New Roman" w:hAnsi="Times New Roman" w:cs="Times New Roman"/>
                <w:sz w:val="24"/>
                <w:szCs w:val="24"/>
              </w:rPr>
              <w:t xml:space="preserve">й </w:t>
            </w:r>
            <w:proofErr w:type="spellStart"/>
            <w:r w:rsidRPr="0073722B">
              <w:rPr>
                <w:rFonts w:ascii="Times New Roman" w:hAnsi="Times New Roman" w:cs="Times New Roman"/>
                <w:sz w:val="24"/>
                <w:szCs w:val="24"/>
              </w:rPr>
              <w:t>тапсырмалар</w:t>
            </w:r>
            <w:proofErr w:type="spellEnd"/>
            <w:r w:rsidRPr="0073722B">
              <w:rPr>
                <w:rFonts w:ascii="Times New Roman" w:hAnsi="Times New Roman" w:cs="Times New Roman"/>
                <w:sz w:val="24"/>
                <w:szCs w:val="24"/>
                <w:lang w:val="kk-KZ"/>
              </w:rPr>
              <w:t xml:space="preserve">ы жауап беруге болатын </w:t>
            </w:r>
            <w:proofErr w:type="spellStart"/>
            <w:r w:rsidRPr="0073722B">
              <w:rPr>
                <w:rFonts w:ascii="Times New Roman" w:hAnsi="Times New Roman" w:cs="Times New Roman"/>
                <w:sz w:val="24"/>
                <w:szCs w:val="24"/>
              </w:rPr>
              <w:t>бірнеше</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сұрақтар</w:t>
            </w:r>
            <w:proofErr w:type="spellEnd"/>
            <w:r w:rsidRPr="0073722B">
              <w:rPr>
                <w:rFonts w:ascii="Times New Roman" w:hAnsi="Times New Roman" w:cs="Times New Roman"/>
                <w:sz w:val="24"/>
                <w:szCs w:val="24"/>
                <w:lang w:val="kk-KZ"/>
              </w:rPr>
              <w:t xml:space="preserve">дан тұрады, </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мысалы</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мәліметтер</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базасын</w:t>
            </w:r>
            <w:proofErr w:type="spellEnd"/>
            <w:r w:rsidRPr="0073722B">
              <w:rPr>
                <w:rFonts w:ascii="Times New Roman" w:hAnsi="Times New Roman" w:cs="Times New Roman"/>
                <w:sz w:val="24"/>
                <w:szCs w:val="24"/>
                <w:lang w:val="kk-KZ"/>
              </w:rPr>
              <w:t xml:space="preserve">дағы сауалдар арқылы </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орындау</w:t>
            </w:r>
            <w:proofErr w:type="spellEnd"/>
            <w:r w:rsidRPr="0073722B">
              <w:rPr>
                <w:rFonts w:ascii="Times New Roman" w:hAnsi="Times New Roman" w:cs="Times New Roman"/>
                <w:sz w:val="24"/>
                <w:szCs w:val="24"/>
                <w:lang w:val="kk-KZ"/>
              </w:rPr>
              <w:t xml:space="preserve">ға, </w:t>
            </w:r>
            <w:r w:rsidRPr="0073722B">
              <w:rPr>
                <w:rFonts w:ascii="Times New Roman" w:hAnsi="Times New Roman" w:cs="Times New Roman"/>
                <w:sz w:val="24"/>
                <w:szCs w:val="24"/>
              </w:rPr>
              <w:t>SQL</w:t>
            </w:r>
            <w:r w:rsidRPr="0073722B">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73722B">
              <w:rPr>
                <w:rFonts w:ascii="Times New Roman" w:hAnsi="Times New Roman" w:cs="Times New Roman"/>
                <w:sz w:val="24"/>
                <w:szCs w:val="24"/>
              </w:rPr>
              <w:t>.</w:t>
            </w:r>
          </w:p>
          <w:p w:rsidR="00A03A5D" w:rsidRPr="0073722B" w:rsidRDefault="00A03A5D" w:rsidP="0073722B">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73722B">
              <w:rPr>
                <w:rFonts w:ascii="Times New Roman" w:hAnsi="Times New Roman" w:cs="Times New Roman"/>
                <w:sz w:val="24"/>
                <w:szCs w:val="24"/>
              </w:rPr>
              <w:t xml:space="preserve"> Семестр </w:t>
            </w:r>
            <w:r w:rsidRPr="0073722B">
              <w:rPr>
                <w:rFonts w:ascii="Times New Roman" w:hAnsi="Times New Roman" w:cs="Times New Roman"/>
                <w:sz w:val="24"/>
                <w:szCs w:val="24"/>
                <w:lang w:val="kk-KZ"/>
              </w:rPr>
              <w:t>бойы</w:t>
            </w:r>
            <w:r w:rsidRPr="0073722B">
              <w:rPr>
                <w:rFonts w:ascii="Times New Roman" w:hAnsi="Times New Roman" w:cs="Times New Roman"/>
                <w:sz w:val="24"/>
                <w:szCs w:val="24"/>
              </w:rPr>
              <w:t xml:space="preserve">, </w:t>
            </w:r>
            <w:proofErr w:type="gramStart"/>
            <w:r w:rsidRPr="0073722B">
              <w:rPr>
                <w:rFonts w:ascii="Times New Roman" w:hAnsi="Times New Roman" w:cs="Times New Roman"/>
                <w:sz w:val="24"/>
                <w:szCs w:val="24"/>
                <w:lang w:val="kk-KZ"/>
              </w:rPr>
              <w:t>С</w:t>
            </w:r>
            <w:proofErr w:type="spellStart"/>
            <w:r w:rsidRPr="0073722B">
              <w:rPr>
                <w:rFonts w:ascii="Times New Roman" w:hAnsi="Times New Roman" w:cs="Times New Roman"/>
                <w:sz w:val="24"/>
                <w:szCs w:val="24"/>
              </w:rPr>
              <w:t>із</w:t>
            </w:r>
            <w:proofErr w:type="spellEnd"/>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 xml:space="preserve"> меңгеретін</w:t>
            </w:r>
            <w:proofErr w:type="gram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материалды</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жобада</w:t>
            </w:r>
            <w:proofErr w:type="spellEnd"/>
            <w:r w:rsidRPr="0073722B">
              <w:rPr>
                <w:rFonts w:ascii="Times New Roman" w:hAnsi="Times New Roman" w:cs="Times New Roman"/>
                <w:sz w:val="24"/>
                <w:szCs w:val="24"/>
                <w:lang w:val="kk-KZ"/>
              </w:rPr>
              <w:t xml:space="preserve"> қолданасыз</w:t>
            </w:r>
            <w:r w:rsidRPr="0073722B">
              <w:rPr>
                <w:rFonts w:ascii="Times New Roman" w:hAnsi="Times New Roman" w:cs="Times New Roman"/>
                <w:sz w:val="24"/>
                <w:szCs w:val="24"/>
              </w:rPr>
              <w:t>,</w:t>
            </w:r>
            <w:r w:rsidRPr="0073722B">
              <w:rPr>
                <w:rFonts w:ascii="Times New Roman" w:hAnsi="Times New Roman" w:cs="Times New Roman"/>
                <w:sz w:val="24"/>
                <w:szCs w:val="24"/>
                <w:lang w:val="kk-KZ"/>
              </w:rPr>
              <w:t xml:space="preserve"> Ондаған кестелерді қажет ететін С</w:t>
            </w:r>
            <w:proofErr w:type="spellStart"/>
            <w:r w:rsidRPr="0073722B">
              <w:rPr>
                <w:rFonts w:ascii="Times New Roman" w:hAnsi="Times New Roman" w:cs="Times New Roman"/>
                <w:sz w:val="24"/>
                <w:szCs w:val="24"/>
              </w:rPr>
              <w:t>із</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қалауы</w:t>
            </w:r>
            <w:proofErr w:type="spellEnd"/>
            <w:r w:rsidRPr="0073722B">
              <w:rPr>
                <w:rFonts w:ascii="Times New Roman" w:hAnsi="Times New Roman" w:cs="Times New Roman"/>
                <w:sz w:val="24"/>
                <w:szCs w:val="24"/>
                <w:lang w:val="kk-KZ"/>
              </w:rPr>
              <w:t>ңыз</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бойынша мәліметтер</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lastRenderedPageBreak/>
              <w:t>базасын</w:t>
            </w:r>
            <w:proofErr w:type="spellEnd"/>
            <w:r w:rsidRPr="0073722B">
              <w:rPr>
                <w:rFonts w:ascii="Times New Roman" w:hAnsi="Times New Roman" w:cs="Times New Roman"/>
                <w:sz w:val="24"/>
                <w:szCs w:val="24"/>
                <w:lang w:val="kk-KZ"/>
              </w:rPr>
              <w:t xml:space="preserve">ың </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қосымша</w:t>
            </w:r>
            <w:proofErr w:type="spellEnd"/>
            <w:r w:rsidRPr="0073722B">
              <w:rPr>
                <w:rFonts w:ascii="Times New Roman" w:hAnsi="Times New Roman" w:cs="Times New Roman"/>
                <w:sz w:val="24"/>
                <w:szCs w:val="24"/>
                <w:lang w:val="kk-KZ"/>
              </w:rPr>
              <w:t>ларын дайындайсыз.</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Нақты</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жобаға</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қойылатын</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негізгі</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талаптар</w:t>
            </w:r>
            <w:proofErr w:type="spellEnd"/>
            <w:r w:rsidRPr="0073722B">
              <w:rPr>
                <w:rFonts w:ascii="Times New Roman" w:hAnsi="Times New Roman" w:cs="Times New Roman"/>
                <w:sz w:val="24"/>
                <w:szCs w:val="24"/>
              </w:rPr>
              <w:t xml:space="preserve"> аудитор</w:t>
            </w:r>
            <w:r w:rsidRPr="0073722B">
              <w:rPr>
                <w:rFonts w:ascii="Times New Roman" w:hAnsi="Times New Roman" w:cs="Times New Roman"/>
                <w:sz w:val="24"/>
                <w:szCs w:val="24"/>
                <w:lang w:val="kk-KZ"/>
              </w:rPr>
              <w:t xml:space="preserve">иялық </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сабақта</w:t>
            </w:r>
            <w:proofErr w:type="spellEnd"/>
            <w:r w:rsidRPr="0073722B">
              <w:rPr>
                <w:rFonts w:ascii="Times New Roman" w:hAnsi="Times New Roman" w:cs="Times New Roman"/>
                <w:sz w:val="24"/>
                <w:szCs w:val="24"/>
                <w:lang w:val="kk-KZ"/>
              </w:rPr>
              <w:t xml:space="preserve"> бөлінеді</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 xml:space="preserve"> Пәннің қорытынды бағасы жобаның  10% құрайды. </w:t>
            </w:r>
          </w:p>
          <w:p w:rsidR="00A03A5D" w:rsidRPr="0073722B" w:rsidRDefault="00A03A5D" w:rsidP="0073722B">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A03A5D" w:rsidRPr="0073722B" w:rsidRDefault="00A03A5D" w:rsidP="0073722B">
            <w:pPr>
              <w:tabs>
                <w:tab w:val="left" w:pos="426"/>
              </w:tabs>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Үй тапсырмаларын орындау кезінде сақталуға тиісті ережелер:</w:t>
            </w:r>
          </w:p>
          <w:p w:rsidR="00A03A5D" w:rsidRPr="0073722B" w:rsidRDefault="00A03A5D" w:rsidP="0073722B">
            <w:pPr>
              <w:tabs>
                <w:tab w:val="left" w:pos="426"/>
              </w:tabs>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A03A5D" w:rsidRPr="0073722B" w:rsidRDefault="00A03A5D" w:rsidP="0073722B">
            <w:pPr>
              <w:tabs>
                <w:tab w:val="left" w:pos="426"/>
              </w:tabs>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A03A5D" w:rsidRDefault="00A03A5D" w:rsidP="009C345C">
            <w:pPr>
              <w:tabs>
                <w:tab w:val="left" w:pos="426"/>
              </w:tabs>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 </w:t>
            </w:r>
            <w:r w:rsidRPr="0073722B">
              <w:rPr>
                <w:rStyle w:val="shorttext"/>
                <w:rFonts w:ascii="Times New Roman" w:hAnsi="Times New Roman" w:cs="Times New Roman"/>
                <w:sz w:val="24"/>
                <w:szCs w:val="24"/>
                <w:lang w:val="kk-KZ"/>
              </w:rPr>
              <w:t>Сіз өзге студентпен бірігіп тапсырма орындауыңызға болады,</w:t>
            </w:r>
            <w:r w:rsidRPr="0073722B">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p w:rsidR="009C345C" w:rsidRPr="0073722B" w:rsidRDefault="009C345C" w:rsidP="009C345C">
            <w:pPr>
              <w:tabs>
                <w:tab w:val="left" w:pos="426"/>
              </w:tabs>
              <w:spacing w:after="0"/>
              <w:ind w:left="34"/>
              <w:jc w:val="both"/>
              <w:rPr>
                <w:rFonts w:ascii="Times New Roman" w:hAnsi="Times New Roman" w:cs="Times New Roman"/>
                <w:sz w:val="24"/>
                <w:szCs w:val="24"/>
                <w:lang w:val="kk-KZ"/>
              </w:rPr>
            </w:pPr>
          </w:p>
        </w:tc>
      </w:tr>
      <w:tr w:rsidR="00A03A5D" w:rsidRPr="0073722B" w:rsidTr="00A03A5D">
        <w:trPr>
          <w:trHeight w:val="258"/>
        </w:trPr>
        <w:tc>
          <w:tcPr>
            <w:tcW w:w="2302" w:type="dxa"/>
            <w:gridSpan w:val="2"/>
            <w:vMerge w:val="restart"/>
          </w:tcPr>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lastRenderedPageBreak/>
              <w:t>Бағалау саясаты</w:t>
            </w:r>
          </w:p>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p>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p>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p>
        </w:tc>
        <w:tc>
          <w:tcPr>
            <w:tcW w:w="4111" w:type="dxa"/>
            <w:gridSpan w:val="5"/>
          </w:tcPr>
          <w:p w:rsidR="00A03A5D" w:rsidRPr="0073722B" w:rsidRDefault="00A03A5D" w:rsidP="0073722B">
            <w:pPr>
              <w:tabs>
                <w:tab w:val="left" w:pos="0"/>
              </w:tabs>
              <w:autoSpaceDE w:val="0"/>
              <w:autoSpaceDN w:val="0"/>
              <w:adjustRightInd w:val="0"/>
              <w:spacing w:after="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Өзіндік жұмыстың сипаттамасы</w:t>
            </w:r>
          </w:p>
        </w:tc>
        <w:tc>
          <w:tcPr>
            <w:tcW w:w="1276" w:type="dxa"/>
            <w:gridSpan w:val="3"/>
          </w:tcPr>
          <w:p w:rsidR="00A03A5D" w:rsidRPr="0073722B" w:rsidRDefault="00A03A5D" w:rsidP="0073722B">
            <w:pPr>
              <w:tabs>
                <w:tab w:val="left" w:pos="426"/>
              </w:tabs>
              <w:autoSpaceDE w:val="0"/>
              <w:autoSpaceDN w:val="0"/>
              <w:adjustRightInd w:val="0"/>
              <w:spacing w:after="0"/>
              <w:ind w:left="-108" w:right="-108"/>
              <w:jc w:val="center"/>
              <w:rPr>
                <w:rFonts w:ascii="Times New Roman" w:hAnsi="Times New Roman" w:cs="Times New Roman"/>
                <w:b/>
                <w:sz w:val="24"/>
                <w:szCs w:val="24"/>
                <w:lang w:val="kk-KZ"/>
              </w:rPr>
            </w:pPr>
            <w:r w:rsidRPr="0073722B">
              <w:rPr>
                <w:rFonts w:ascii="Times New Roman" w:eastAsia="Calibri" w:hAnsi="Times New Roman" w:cs="Times New Roman"/>
                <w:b/>
                <w:sz w:val="24"/>
                <w:szCs w:val="24"/>
                <w:lang w:val="kk-KZ"/>
              </w:rPr>
              <w:t>Пайыздық көрсеткіш</w:t>
            </w:r>
          </w:p>
        </w:tc>
        <w:tc>
          <w:tcPr>
            <w:tcW w:w="2087" w:type="dxa"/>
            <w:gridSpan w:val="4"/>
          </w:tcPr>
          <w:p w:rsidR="00A03A5D" w:rsidRPr="0073722B" w:rsidRDefault="00A03A5D" w:rsidP="0073722B">
            <w:pPr>
              <w:pStyle w:val="a4"/>
              <w:tabs>
                <w:tab w:val="left" w:pos="317"/>
              </w:tabs>
              <w:autoSpaceDE w:val="0"/>
              <w:autoSpaceDN w:val="0"/>
              <w:adjustRightInd w:val="0"/>
              <w:spacing w:after="0"/>
              <w:ind w:left="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Оқытудың нәтижелері</w:t>
            </w:r>
          </w:p>
        </w:tc>
      </w:tr>
      <w:tr w:rsidR="00A03A5D" w:rsidRPr="0073722B" w:rsidTr="00A03A5D">
        <w:trPr>
          <w:trHeight w:val="576"/>
        </w:trPr>
        <w:tc>
          <w:tcPr>
            <w:tcW w:w="2302" w:type="dxa"/>
            <w:gridSpan w:val="2"/>
            <w:vMerge/>
          </w:tcPr>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p>
        </w:tc>
        <w:tc>
          <w:tcPr>
            <w:tcW w:w="4111" w:type="dxa"/>
            <w:gridSpan w:val="5"/>
          </w:tcPr>
          <w:p w:rsidR="009C345C" w:rsidRDefault="0089033B" w:rsidP="0073722B">
            <w:pPr>
              <w:tabs>
                <w:tab w:val="left" w:pos="426"/>
              </w:tabs>
              <w:autoSpaceDE w:val="0"/>
              <w:autoSpaceDN w:val="0"/>
              <w:adjustRightInd w:val="0"/>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C345C">
              <w:rPr>
                <w:rFonts w:ascii="Times New Roman" w:hAnsi="Times New Roman" w:cs="Times New Roman"/>
                <w:sz w:val="24"/>
                <w:szCs w:val="24"/>
                <w:lang w:val="kk-KZ"/>
              </w:rPr>
              <w:t>ӨЖ</w:t>
            </w:r>
          </w:p>
          <w:p w:rsidR="00A03A5D" w:rsidRPr="00E570BD"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Деректер базасын әзірлеу жобасы</w:t>
            </w:r>
            <w:r w:rsidRPr="00E570BD">
              <w:rPr>
                <w:rFonts w:ascii="Times New Roman" w:hAnsi="Times New Roman" w:cs="Times New Roman"/>
                <w:sz w:val="24"/>
                <w:szCs w:val="24"/>
                <w:lang w:val="kk-KZ"/>
              </w:rPr>
              <w:t xml:space="preserve"> </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Б</w:t>
            </w:r>
            <w:r w:rsidRPr="00E570BD">
              <w:rPr>
                <w:rFonts w:ascii="Times New Roman" w:hAnsi="Times New Roman" w:cs="Times New Roman"/>
                <w:sz w:val="24"/>
                <w:szCs w:val="24"/>
                <w:lang w:val="kk-KZ"/>
              </w:rPr>
              <w:t xml:space="preserve">ағдарламалар </w:t>
            </w:r>
            <w:r w:rsidRPr="0073722B">
              <w:rPr>
                <w:rFonts w:ascii="Times New Roman" w:hAnsi="Times New Roman" w:cs="Times New Roman"/>
                <w:sz w:val="24"/>
                <w:szCs w:val="24"/>
                <w:lang w:val="kk-KZ"/>
              </w:rPr>
              <w:t>бойынша жоба</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proofErr w:type="spellStart"/>
            <w:r w:rsidRPr="0073722B">
              <w:rPr>
                <w:rFonts w:ascii="Times New Roman" w:hAnsi="Times New Roman" w:cs="Times New Roman"/>
                <w:sz w:val="24"/>
                <w:szCs w:val="24"/>
              </w:rPr>
              <w:t>Емтихан</w:t>
            </w:r>
            <w:proofErr w:type="spellEnd"/>
            <w:r w:rsidRPr="0073722B">
              <w:rPr>
                <w:rFonts w:ascii="Times New Roman" w:hAnsi="Times New Roman" w:cs="Times New Roman"/>
                <w:sz w:val="24"/>
                <w:szCs w:val="24"/>
                <w:lang w:val="kk-KZ"/>
              </w:rPr>
              <w:t>дар</w:t>
            </w:r>
            <w:r w:rsidRPr="0073722B">
              <w:rPr>
                <w:rFonts w:ascii="Times New Roman" w:hAnsi="Times New Roman" w:cs="Times New Roman"/>
                <w:sz w:val="24"/>
                <w:szCs w:val="24"/>
              </w:rPr>
              <w:t xml:space="preserve"> </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БАРЛЫҒЫ</w:t>
            </w:r>
          </w:p>
        </w:tc>
        <w:tc>
          <w:tcPr>
            <w:tcW w:w="1276" w:type="dxa"/>
            <w:gridSpan w:val="3"/>
          </w:tcPr>
          <w:p w:rsidR="00A03A5D" w:rsidRPr="0073722B" w:rsidRDefault="009C345C" w:rsidP="0073722B">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40</w:t>
            </w:r>
            <w:r w:rsidR="00A03A5D" w:rsidRPr="0073722B">
              <w:rPr>
                <w:rFonts w:ascii="Times New Roman" w:hAnsi="Times New Roman" w:cs="Times New Roman"/>
                <w:sz w:val="24"/>
                <w:szCs w:val="24"/>
              </w:rPr>
              <w:t>%</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10%</w:t>
            </w:r>
          </w:p>
          <w:p w:rsidR="00A03A5D" w:rsidRPr="0073722B" w:rsidRDefault="009C345C" w:rsidP="0073722B">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w:t>
            </w:r>
            <w:r w:rsidR="00A03A5D" w:rsidRPr="0073722B">
              <w:rPr>
                <w:rFonts w:ascii="Times New Roman" w:hAnsi="Times New Roman" w:cs="Times New Roman"/>
                <w:sz w:val="24"/>
                <w:szCs w:val="24"/>
              </w:rPr>
              <w:t>%</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u w:val="single"/>
              </w:rPr>
            </w:pPr>
            <w:r w:rsidRPr="0073722B">
              <w:rPr>
                <w:rFonts w:ascii="Times New Roman" w:hAnsi="Times New Roman" w:cs="Times New Roman"/>
                <w:sz w:val="24"/>
                <w:szCs w:val="24"/>
                <w:u w:val="single"/>
              </w:rPr>
              <w:t>40%</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100%</w:t>
            </w:r>
          </w:p>
        </w:tc>
        <w:tc>
          <w:tcPr>
            <w:tcW w:w="2087" w:type="dxa"/>
            <w:gridSpan w:val="4"/>
          </w:tcPr>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1,2,34,5,6</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2,3,4</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4,5,6</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1,2,3,4,5,6</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p>
        </w:tc>
      </w:tr>
      <w:tr w:rsidR="00A03A5D" w:rsidRPr="0073722B" w:rsidTr="00A03A5D">
        <w:tc>
          <w:tcPr>
            <w:tcW w:w="2302" w:type="dxa"/>
            <w:gridSpan w:val="2"/>
            <w:vMerge/>
          </w:tcPr>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p>
        </w:tc>
        <w:tc>
          <w:tcPr>
            <w:tcW w:w="7474" w:type="dxa"/>
            <w:gridSpan w:val="12"/>
          </w:tcPr>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proofErr w:type="spellStart"/>
            <w:r w:rsidRPr="0073722B">
              <w:rPr>
                <w:rFonts w:ascii="Times New Roman" w:hAnsi="Times New Roman" w:cs="Times New Roman"/>
                <w:sz w:val="24"/>
                <w:szCs w:val="24"/>
              </w:rPr>
              <w:t>Сіздің</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қорытынды</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баға</w:t>
            </w:r>
            <w:proofErr w:type="spellEnd"/>
            <w:r w:rsidRPr="0073722B">
              <w:rPr>
                <w:rFonts w:ascii="Times New Roman" w:hAnsi="Times New Roman" w:cs="Times New Roman"/>
                <w:sz w:val="24"/>
                <w:szCs w:val="24"/>
                <w:lang w:val="kk-KZ"/>
              </w:rPr>
              <w:t>ңыз</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мына</w:t>
            </w:r>
            <w:proofErr w:type="spellEnd"/>
            <w:r w:rsidRPr="0073722B">
              <w:rPr>
                <w:rFonts w:ascii="Times New Roman" w:hAnsi="Times New Roman" w:cs="Times New Roman"/>
                <w:sz w:val="24"/>
                <w:szCs w:val="24"/>
              </w:rPr>
              <w:t xml:space="preserve"> формула</w:t>
            </w:r>
            <w:r w:rsidRPr="0073722B">
              <w:rPr>
                <w:rFonts w:ascii="Times New Roman" w:hAnsi="Times New Roman" w:cs="Times New Roman"/>
                <w:sz w:val="24"/>
                <w:szCs w:val="24"/>
                <w:lang w:val="kk-KZ"/>
              </w:rPr>
              <w:t>мен</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есептеле</w:t>
            </w:r>
            <w:proofErr w:type="spellEnd"/>
            <w:r w:rsidRPr="0073722B">
              <w:rPr>
                <w:rFonts w:ascii="Times New Roman" w:hAnsi="Times New Roman" w:cs="Times New Roman"/>
                <w:sz w:val="24"/>
                <w:szCs w:val="24"/>
                <w:lang w:val="kk-KZ"/>
              </w:rPr>
              <w:t>ді</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73722B">
              <w:rPr>
                <w:rFonts w:ascii="Times New Roman" w:hAnsi="Times New Roman" w:cs="Times New Roman"/>
                <w:sz w:val="24"/>
                <w:szCs w:val="24"/>
                <w:lang w:val="kk-KZ"/>
              </w:rPr>
              <w:t>∙0,6+0,1 МТ+0,3 ИК</w:t>
            </w:r>
          </w:p>
          <w:p w:rsidR="00A03A5D" w:rsidRPr="0073722B" w:rsidRDefault="009C345C" w:rsidP="0073722B">
            <w:pPr>
              <w:tabs>
                <w:tab w:val="left" w:pos="426"/>
              </w:tabs>
              <w:autoSpaceDE w:val="0"/>
              <w:autoSpaceDN w:val="0"/>
              <w:adjustRightInd w:val="0"/>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03A5D" w:rsidRPr="0073722B">
              <w:rPr>
                <w:rFonts w:ascii="Times New Roman" w:hAnsi="Times New Roman" w:cs="Times New Roman"/>
                <w:sz w:val="24"/>
                <w:szCs w:val="24"/>
                <w:lang w:val="kk-KZ"/>
              </w:rPr>
              <w:t xml:space="preserve">                </w:t>
            </w:r>
          </w:p>
          <w:p w:rsidR="00A03A5D" w:rsidRPr="0073722B" w:rsidRDefault="00A03A5D" w:rsidP="0073722B">
            <w:pPr>
              <w:pStyle w:val="a4"/>
              <w:tabs>
                <w:tab w:val="left" w:pos="426"/>
              </w:tabs>
              <w:autoSpaceDE w:val="0"/>
              <w:autoSpaceDN w:val="0"/>
              <w:adjustRightInd w:val="0"/>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Төменде бағалау үлгісі пайызбен көрсетілген: </w:t>
            </w:r>
          </w:p>
          <w:p w:rsidR="00A03A5D" w:rsidRPr="0073722B" w:rsidRDefault="00A03A5D" w:rsidP="0073722B">
            <w:pPr>
              <w:pStyle w:val="a4"/>
              <w:tabs>
                <w:tab w:val="left" w:pos="426"/>
              </w:tabs>
              <w:autoSpaceDE w:val="0"/>
              <w:autoSpaceDN w:val="0"/>
              <w:adjustRightInd w:val="0"/>
              <w:spacing w:after="0"/>
              <w:ind w:left="34"/>
              <w:jc w:val="both"/>
              <w:rPr>
                <w:rFonts w:ascii="Times New Roman" w:hAnsi="Times New Roman" w:cs="Times New Roman"/>
                <w:sz w:val="24"/>
                <w:szCs w:val="24"/>
              </w:rPr>
            </w:pPr>
            <w:r w:rsidRPr="0073722B">
              <w:rPr>
                <w:rFonts w:ascii="Times New Roman" w:hAnsi="Times New Roman" w:cs="Times New Roman"/>
                <w:sz w:val="24"/>
                <w:szCs w:val="24"/>
              </w:rPr>
              <w:t>95% - 100%: А</w:t>
            </w:r>
            <w:r w:rsidRPr="0073722B">
              <w:rPr>
                <w:rFonts w:ascii="Times New Roman" w:hAnsi="Times New Roman" w:cs="Times New Roman"/>
                <w:sz w:val="24"/>
                <w:szCs w:val="24"/>
              </w:rPr>
              <w:tab/>
            </w:r>
            <w:r w:rsidRPr="0073722B">
              <w:rPr>
                <w:rFonts w:ascii="Times New Roman" w:hAnsi="Times New Roman" w:cs="Times New Roman"/>
                <w:sz w:val="24"/>
                <w:szCs w:val="24"/>
              </w:rPr>
              <w:tab/>
              <w:t>90% - 94%: А-</w:t>
            </w:r>
          </w:p>
          <w:p w:rsidR="00A03A5D" w:rsidRPr="0073722B" w:rsidRDefault="00A03A5D" w:rsidP="0073722B">
            <w:pPr>
              <w:pStyle w:val="a4"/>
              <w:tabs>
                <w:tab w:val="left" w:pos="426"/>
              </w:tabs>
              <w:autoSpaceDE w:val="0"/>
              <w:autoSpaceDN w:val="0"/>
              <w:adjustRightInd w:val="0"/>
              <w:spacing w:after="0"/>
              <w:ind w:left="34"/>
              <w:jc w:val="both"/>
              <w:rPr>
                <w:rFonts w:ascii="Times New Roman" w:hAnsi="Times New Roman" w:cs="Times New Roman"/>
                <w:sz w:val="24"/>
                <w:szCs w:val="24"/>
              </w:rPr>
            </w:pPr>
            <w:r w:rsidRPr="0073722B">
              <w:rPr>
                <w:rFonts w:ascii="Times New Roman" w:hAnsi="Times New Roman" w:cs="Times New Roman"/>
                <w:sz w:val="24"/>
                <w:szCs w:val="24"/>
              </w:rPr>
              <w:t>85% - 89%: В+</w:t>
            </w:r>
            <w:r w:rsidRPr="0073722B">
              <w:rPr>
                <w:rFonts w:ascii="Times New Roman" w:hAnsi="Times New Roman" w:cs="Times New Roman"/>
                <w:sz w:val="24"/>
                <w:szCs w:val="24"/>
              </w:rPr>
              <w:tab/>
            </w:r>
            <w:r w:rsidRPr="0073722B">
              <w:rPr>
                <w:rFonts w:ascii="Times New Roman" w:hAnsi="Times New Roman" w:cs="Times New Roman"/>
                <w:sz w:val="24"/>
                <w:szCs w:val="24"/>
              </w:rPr>
              <w:tab/>
              <w:t>80% - 84%: В</w:t>
            </w:r>
            <w:r w:rsidRPr="0073722B">
              <w:rPr>
                <w:rFonts w:ascii="Times New Roman" w:hAnsi="Times New Roman" w:cs="Times New Roman"/>
                <w:sz w:val="24"/>
                <w:szCs w:val="24"/>
              </w:rPr>
              <w:tab/>
            </w:r>
            <w:r w:rsidRPr="0073722B">
              <w:rPr>
                <w:rFonts w:ascii="Times New Roman" w:hAnsi="Times New Roman" w:cs="Times New Roman"/>
                <w:sz w:val="24"/>
                <w:szCs w:val="24"/>
              </w:rPr>
              <w:tab/>
            </w:r>
            <w:r w:rsidRPr="0073722B">
              <w:rPr>
                <w:rFonts w:ascii="Times New Roman" w:hAnsi="Times New Roman" w:cs="Times New Roman"/>
                <w:sz w:val="24"/>
                <w:szCs w:val="24"/>
              </w:rPr>
              <w:tab/>
              <w:t>75% - 79%: В-</w:t>
            </w:r>
          </w:p>
          <w:p w:rsidR="00A03A5D" w:rsidRPr="0073722B" w:rsidRDefault="00A03A5D" w:rsidP="0073722B">
            <w:pPr>
              <w:pStyle w:val="a4"/>
              <w:tabs>
                <w:tab w:val="left" w:pos="426"/>
              </w:tabs>
              <w:autoSpaceDE w:val="0"/>
              <w:autoSpaceDN w:val="0"/>
              <w:adjustRightInd w:val="0"/>
              <w:spacing w:after="0"/>
              <w:ind w:left="34"/>
              <w:jc w:val="both"/>
              <w:rPr>
                <w:rFonts w:ascii="Times New Roman" w:hAnsi="Times New Roman" w:cs="Times New Roman"/>
                <w:sz w:val="24"/>
                <w:szCs w:val="24"/>
              </w:rPr>
            </w:pPr>
            <w:r w:rsidRPr="0073722B">
              <w:rPr>
                <w:rFonts w:ascii="Times New Roman" w:hAnsi="Times New Roman" w:cs="Times New Roman"/>
                <w:sz w:val="24"/>
                <w:szCs w:val="24"/>
              </w:rPr>
              <w:t>70% - 74%: С+</w:t>
            </w:r>
            <w:r w:rsidRPr="0073722B">
              <w:rPr>
                <w:rFonts w:ascii="Times New Roman" w:hAnsi="Times New Roman" w:cs="Times New Roman"/>
                <w:sz w:val="24"/>
                <w:szCs w:val="24"/>
              </w:rPr>
              <w:tab/>
            </w:r>
            <w:r w:rsidRPr="0073722B">
              <w:rPr>
                <w:rFonts w:ascii="Times New Roman" w:hAnsi="Times New Roman" w:cs="Times New Roman"/>
                <w:sz w:val="24"/>
                <w:szCs w:val="24"/>
              </w:rPr>
              <w:tab/>
              <w:t>65% - 69%: С</w:t>
            </w:r>
            <w:r w:rsidRPr="0073722B">
              <w:rPr>
                <w:rFonts w:ascii="Times New Roman" w:hAnsi="Times New Roman" w:cs="Times New Roman"/>
                <w:sz w:val="24"/>
                <w:szCs w:val="24"/>
              </w:rPr>
              <w:tab/>
            </w:r>
            <w:r w:rsidRPr="0073722B">
              <w:rPr>
                <w:rFonts w:ascii="Times New Roman" w:hAnsi="Times New Roman" w:cs="Times New Roman"/>
                <w:sz w:val="24"/>
                <w:szCs w:val="24"/>
              </w:rPr>
              <w:tab/>
            </w:r>
            <w:r w:rsidRPr="0073722B">
              <w:rPr>
                <w:rFonts w:ascii="Times New Roman" w:hAnsi="Times New Roman" w:cs="Times New Roman"/>
                <w:sz w:val="24"/>
                <w:szCs w:val="24"/>
              </w:rPr>
              <w:tab/>
              <w:t>60% - 64%: С-</w:t>
            </w:r>
          </w:p>
          <w:p w:rsidR="00A03A5D" w:rsidRPr="00E570BD"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 xml:space="preserve">55% - 59%: </w:t>
            </w:r>
            <w:r w:rsidRPr="0073722B">
              <w:rPr>
                <w:rFonts w:ascii="Times New Roman" w:hAnsi="Times New Roman" w:cs="Times New Roman"/>
                <w:sz w:val="24"/>
                <w:szCs w:val="24"/>
                <w:lang w:val="en-US"/>
              </w:rPr>
              <w:t>D</w:t>
            </w:r>
            <w:r w:rsidRPr="0073722B">
              <w:rPr>
                <w:rFonts w:ascii="Times New Roman" w:hAnsi="Times New Roman" w:cs="Times New Roman"/>
                <w:sz w:val="24"/>
                <w:szCs w:val="24"/>
              </w:rPr>
              <w:t>+</w:t>
            </w:r>
            <w:r w:rsidRPr="0073722B">
              <w:rPr>
                <w:rFonts w:ascii="Times New Roman" w:hAnsi="Times New Roman" w:cs="Times New Roman"/>
                <w:sz w:val="24"/>
                <w:szCs w:val="24"/>
              </w:rPr>
              <w:tab/>
            </w:r>
            <w:r w:rsidRPr="0073722B">
              <w:rPr>
                <w:rFonts w:ascii="Times New Roman" w:hAnsi="Times New Roman" w:cs="Times New Roman"/>
                <w:sz w:val="24"/>
                <w:szCs w:val="24"/>
              </w:rPr>
              <w:tab/>
              <w:t xml:space="preserve">50% - 54%: </w:t>
            </w:r>
            <w:r w:rsidRPr="0073722B">
              <w:rPr>
                <w:rFonts w:ascii="Times New Roman" w:hAnsi="Times New Roman" w:cs="Times New Roman"/>
                <w:sz w:val="24"/>
                <w:szCs w:val="24"/>
                <w:lang w:val="en-US"/>
              </w:rPr>
              <w:t>D</w:t>
            </w:r>
            <w:r w:rsidRPr="0073722B">
              <w:rPr>
                <w:rFonts w:ascii="Times New Roman" w:hAnsi="Times New Roman" w:cs="Times New Roman"/>
                <w:sz w:val="24"/>
                <w:szCs w:val="24"/>
              </w:rPr>
              <w:t>-</w:t>
            </w:r>
            <w:r w:rsidRPr="0073722B">
              <w:rPr>
                <w:rFonts w:ascii="Times New Roman" w:hAnsi="Times New Roman" w:cs="Times New Roman"/>
                <w:sz w:val="24"/>
                <w:szCs w:val="24"/>
              </w:rPr>
              <w:tab/>
            </w:r>
            <w:r w:rsidRPr="0073722B">
              <w:rPr>
                <w:rFonts w:ascii="Times New Roman" w:hAnsi="Times New Roman" w:cs="Times New Roman"/>
                <w:sz w:val="24"/>
                <w:szCs w:val="24"/>
                <w:lang w:val="kk-KZ"/>
              </w:rPr>
              <w:t xml:space="preserve">           </w:t>
            </w:r>
            <w:r w:rsidRPr="0073722B">
              <w:rPr>
                <w:rFonts w:ascii="Times New Roman" w:hAnsi="Times New Roman" w:cs="Times New Roman"/>
                <w:sz w:val="24"/>
                <w:szCs w:val="24"/>
              </w:rPr>
              <w:t xml:space="preserve"> 0% -49%: </w:t>
            </w:r>
            <w:r w:rsidRPr="0073722B">
              <w:rPr>
                <w:rFonts w:ascii="Times New Roman" w:hAnsi="Times New Roman" w:cs="Times New Roman"/>
                <w:sz w:val="24"/>
                <w:szCs w:val="24"/>
                <w:lang w:val="en-US"/>
              </w:rPr>
              <w:t>F</w:t>
            </w:r>
          </w:p>
          <w:p w:rsidR="009C345C" w:rsidRPr="0073722B" w:rsidRDefault="009C345C" w:rsidP="0073722B">
            <w:pPr>
              <w:tabs>
                <w:tab w:val="left" w:pos="426"/>
              </w:tabs>
              <w:autoSpaceDE w:val="0"/>
              <w:autoSpaceDN w:val="0"/>
              <w:adjustRightInd w:val="0"/>
              <w:spacing w:after="0"/>
              <w:jc w:val="both"/>
              <w:rPr>
                <w:rFonts w:ascii="Times New Roman" w:hAnsi="Times New Roman" w:cs="Times New Roman"/>
                <w:sz w:val="24"/>
                <w:szCs w:val="24"/>
              </w:rPr>
            </w:pPr>
          </w:p>
        </w:tc>
      </w:tr>
      <w:tr w:rsidR="00A03A5D" w:rsidRPr="00753FE3" w:rsidTr="00A03A5D">
        <w:tc>
          <w:tcPr>
            <w:tcW w:w="2302" w:type="dxa"/>
            <w:gridSpan w:val="2"/>
          </w:tcPr>
          <w:p w:rsidR="00A03A5D" w:rsidRPr="0073722B" w:rsidRDefault="00A03A5D" w:rsidP="0073722B">
            <w:pPr>
              <w:pStyle w:val="a4"/>
              <w:tabs>
                <w:tab w:val="left" w:pos="426"/>
              </w:tabs>
              <w:autoSpaceDE w:val="0"/>
              <w:autoSpaceDN w:val="0"/>
              <w:adjustRightInd w:val="0"/>
              <w:spacing w:after="0"/>
              <w:ind w:left="0"/>
              <w:jc w:val="both"/>
              <w:rPr>
                <w:rFonts w:ascii="Times New Roman" w:hAnsi="Times New Roman" w:cs="Times New Roman"/>
                <w:b/>
                <w:sz w:val="24"/>
                <w:szCs w:val="24"/>
                <w:lang w:val="kk-KZ"/>
              </w:rPr>
            </w:pPr>
            <w:r w:rsidRPr="0073722B">
              <w:rPr>
                <w:rFonts w:ascii="Times New Roman" w:hAnsi="Times New Roman" w:cs="Times New Roman"/>
                <w:b/>
                <w:sz w:val="24"/>
                <w:szCs w:val="24"/>
                <w:lang w:val="kk-KZ"/>
              </w:rPr>
              <w:t>Пәннің саясаты</w:t>
            </w:r>
          </w:p>
        </w:tc>
        <w:tc>
          <w:tcPr>
            <w:tcW w:w="7474" w:type="dxa"/>
            <w:gridSpan w:val="12"/>
          </w:tcPr>
          <w:p w:rsidR="009C345C" w:rsidRDefault="00A03A5D" w:rsidP="0073722B">
            <w:pPr>
              <w:pStyle w:val="a4"/>
              <w:tabs>
                <w:tab w:val="left" w:pos="426"/>
              </w:tabs>
              <w:autoSpaceDE w:val="0"/>
              <w:autoSpaceDN w:val="0"/>
              <w:adjustRightInd w:val="0"/>
              <w:spacing w:after="0"/>
              <w:ind w:left="0"/>
              <w:contextualSpacing w:val="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r w:rsidR="0089033B">
              <w:rPr>
                <w:rFonts w:ascii="Times New Roman" w:hAnsi="Times New Roman" w:cs="Times New Roman"/>
                <w:sz w:val="24"/>
                <w:szCs w:val="24"/>
                <w:lang w:val="kk-KZ"/>
              </w:rPr>
              <w:t xml:space="preserve">Студенттің </w:t>
            </w:r>
            <w:r w:rsidRPr="0073722B">
              <w:rPr>
                <w:rFonts w:ascii="Times New Roman" w:hAnsi="Times New Roman" w:cs="Times New Roman"/>
                <w:sz w:val="24"/>
                <w:szCs w:val="24"/>
                <w:lang w:val="kk-KZ"/>
              </w:rPr>
              <w:t xml:space="preserve">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w:t>
            </w:r>
            <w:r w:rsidR="0089033B">
              <w:rPr>
                <w:rFonts w:ascii="Times New Roman" w:hAnsi="Times New Roman" w:cs="Times New Roman"/>
                <w:sz w:val="24"/>
                <w:szCs w:val="24"/>
                <w:lang w:val="kk-KZ"/>
              </w:rPr>
              <w:t>с</w:t>
            </w:r>
            <w:r w:rsidR="0089033B">
              <w:rPr>
                <w:rFonts w:ascii="Times New Roman" w:hAnsi="Times New Roman" w:cs="Times New Roman"/>
                <w:sz w:val="24"/>
                <w:szCs w:val="24"/>
                <w:lang w:val="kk-KZ"/>
              </w:rPr>
              <w:t>туденттің</w:t>
            </w:r>
            <w:r w:rsidR="0089033B" w:rsidRPr="0073722B">
              <w:rPr>
                <w:rFonts w:ascii="Times New Roman" w:hAnsi="Times New Roman" w:cs="Times New Roman"/>
                <w:sz w:val="24"/>
                <w:szCs w:val="24"/>
                <w:lang w:val="kk-KZ"/>
              </w:rPr>
              <w:t xml:space="preserve"> </w:t>
            </w:r>
            <w:r w:rsidRPr="0073722B">
              <w:rPr>
                <w:rFonts w:ascii="Times New Roman" w:hAnsi="Times New Roman" w:cs="Times New Roman"/>
                <w:sz w:val="24"/>
                <w:szCs w:val="24"/>
                <w:lang w:val="kk-KZ"/>
              </w:rPr>
              <w:t xml:space="preserve"> сабаққа қатысуын ескереді.</w:t>
            </w:r>
          </w:p>
          <w:p w:rsidR="00E570BD" w:rsidRPr="0073722B" w:rsidRDefault="00E570BD" w:rsidP="0073722B">
            <w:pPr>
              <w:pStyle w:val="a4"/>
              <w:tabs>
                <w:tab w:val="left" w:pos="426"/>
              </w:tabs>
              <w:autoSpaceDE w:val="0"/>
              <w:autoSpaceDN w:val="0"/>
              <w:adjustRightInd w:val="0"/>
              <w:spacing w:after="0"/>
              <w:ind w:left="0"/>
              <w:contextualSpacing w:val="0"/>
              <w:jc w:val="both"/>
              <w:rPr>
                <w:rFonts w:ascii="Times New Roman" w:hAnsi="Times New Roman" w:cs="Times New Roman"/>
                <w:sz w:val="24"/>
                <w:szCs w:val="24"/>
                <w:lang w:val="kk-KZ"/>
              </w:rPr>
            </w:pPr>
          </w:p>
        </w:tc>
      </w:tr>
      <w:tr w:rsidR="009C345C" w:rsidRPr="0073722B" w:rsidTr="00A03A5D">
        <w:trPr>
          <w:trHeight w:val="407"/>
        </w:trPr>
        <w:tc>
          <w:tcPr>
            <w:tcW w:w="9776" w:type="dxa"/>
            <w:gridSpan w:val="14"/>
          </w:tcPr>
          <w:p w:rsidR="009C345C" w:rsidRDefault="009C345C" w:rsidP="0073722B">
            <w:pPr>
              <w:pStyle w:val="a4"/>
              <w:tabs>
                <w:tab w:val="left" w:pos="426"/>
              </w:tabs>
              <w:autoSpaceDE w:val="0"/>
              <w:autoSpaceDN w:val="0"/>
              <w:adjustRightInd w:val="0"/>
              <w:spacing w:after="0"/>
              <w:ind w:left="0"/>
              <w:contextualSpacing w:val="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lastRenderedPageBreak/>
              <w:t>Пәннің графигі</w:t>
            </w:r>
          </w:p>
          <w:p w:rsidR="00E570BD" w:rsidRDefault="00E570BD" w:rsidP="0073722B">
            <w:pPr>
              <w:pStyle w:val="a4"/>
              <w:tabs>
                <w:tab w:val="left" w:pos="426"/>
              </w:tabs>
              <w:autoSpaceDE w:val="0"/>
              <w:autoSpaceDN w:val="0"/>
              <w:adjustRightInd w:val="0"/>
              <w:spacing w:after="0"/>
              <w:ind w:left="0"/>
              <w:contextualSpacing w:val="0"/>
              <w:jc w:val="both"/>
              <w:rPr>
                <w:rFonts w:ascii="Times New Roman" w:eastAsia="Times New Roman" w:hAnsi="Times New Roman" w:cs="Times New Roman"/>
                <w:b/>
                <w:sz w:val="24"/>
                <w:szCs w:val="24"/>
                <w:lang w:val="kk-KZ" w:eastAsia="ru-RU"/>
              </w:rPr>
            </w:pPr>
          </w:p>
          <w:p w:rsidR="00E570BD" w:rsidRDefault="00E570BD" w:rsidP="0073722B">
            <w:pPr>
              <w:pStyle w:val="a4"/>
              <w:tabs>
                <w:tab w:val="left" w:pos="426"/>
              </w:tabs>
              <w:autoSpaceDE w:val="0"/>
              <w:autoSpaceDN w:val="0"/>
              <w:adjustRightInd w:val="0"/>
              <w:spacing w:after="0"/>
              <w:ind w:left="0"/>
              <w:contextualSpacing w:val="0"/>
              <w:jc w:val="both"/>
              <w:rPr>
                <w:rFonts w:ascii="Times New Roman" w:eastAsia="Times New Roman" w:hAnsi="Times New Roman" w:cs="Times New Roman"/>
                <w:b/>
                <w:sz w:val="24"/>
                <w:szCs w:val="24"/>
                <w:lang w:val="kk-KZ" w:eastAsia="ru-RU"/>
              </w:rPr>
            </w:pPr>
          </w:p>
          <w:p w:rsidR="00E570BD" w:rsidRPr="0073722B" w:rsidRDefault="00E570BD" w:rsidP="0073722B">
            <w:pPr>
              <w:pStyle w:val="a4"/>
              <w:tabs>
                <w:tab w:val="left" w:pos="426"/>
              </w:tabs>
              <w:autoSpaceDE w:val="0"/>
              <w:autoSpaceDN w:val="0"/>
              <w:adjustRightInd w:val="0"/>
              <w:spacing w:after="0"/>
              <w:ind w:left="0"/>
              <w:contextualSpacing w:val="0"/>
              <w:jc w:val="both"/>
              <w:rPr>
                <w:rFonts w:ascii="Times New Roman" w:eastAsia="Times New Roman" w:hAnsi="Times New Roman" w:cs="Times New Roman"/>
                <w:b/>
                <w:sz w:val="24"/>
                <w:szCs w:val="24"/>
                <w:lang w:val="kk-KZ" w:eastAsia="ru-RU"/>
              </w:rPr>
            </w:pPr>
          </w:p>
        </w:tc>
      </w:tr>
      <w:tr w:rsidR="00A03A5D" w:rsidRPr="0073722B" w:rsidTr="00A03A5D">
        <w:tc>
          <w:tcPr>
            <w:tcW w:w="1168" w:type="dxa"/>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Апта</w:t>
            </w:r>
          </w:p>
        </w:tc>
        <w:tc>
          <w:tcPr>
            <w:tcW w:w="6095" w:type="dxa"/>
            <w:gridSpan w:val="8"/>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Тақырып атауы</w:t>
            </w:r>
          </w:p>
        </w:tc>
        <w:tc>
          <w:tcPr>
            <w:tcW w:w="1276" w:type="dxa"/>
            <w:gridSpan w:val="3"/>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Сағаттар саны</w:t>
            </w:r>
          </w:p>
        </w:tc>
        <w:tc>
          <w:tcPr>
            <w:tcW w:w="1237" w:type="dxa"/>
            <w:gridSpan w:val="2"/>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roofErr w:type="spellStart"/>
            <w:r w:rsidRPr="0073722B">
              <w:rPr>
                <w:rFonts w:ascii="Times New Roman" w:eastAsia="Times New Roman" w:hAnsi="Times New Roman" w:cs="Times New Roman"/>
                <w:b/>
                <w:sz w:val="24"/>
                <w:szCs w:val="24"/>
                <w:lang w:eastAsia="ru-RU"/>
              </w:rPr>
              <w:t>Максимал</w:t>
            </w:r>
            <w:proofErr w:type="spellEnd"/>
            <w:r w:rsidRPr="0073722B">
              <w:rPr>
                <w:rFonts w:ascii="Times New Roman" w:eastAsia="Times New Roman" w:hAnsi="Times New Roman" w:cs="Times New Roman"/>
                <w:b/>
                <w:sz w:val="24"/>
                <w:szCs w:val="24"/>
                <w:lang w:val="kk-KZ" w:eastAsia="ru-RU"/>
              </w:rPr>
              <w:t>ды балл</w:t>
            </w:r>
          </w:p>
        </w:tc>
      </w:tr>
      <w:tr w:rsidR="00A03A5D" w:rsidRPr="0073722B" w:rsidTr="00A03A5D">
        <w:trPr>
          <w:trHeight w:val="503"/>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w:t>
            </w:r>
          </w:p>
        </w:tc>
        <w:tc>
          <w:tcPr>
            <w:tcW w:w="6095" w:type="dxa"/>
            <w:gridSpan w:val="8"/>
          </w:tcPr>
          <w:p w:rsidR="00B640B7" w:rsidRPr="00822CDB" w:rsidRDefault="00A03A5D" w:rsidP="00B640B7">
            <w:pPr>
              <w:spacing w:after="0" w:line="240" w:lineRule="auto"/>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 xml:space="preserve">1-дәріс.  </w:t>
            </w:r>
            <w:r w:rsidR="00B640B7" w:rsidRPr="00822CDB">
              <w:rPr>
                <w:rFonts w:ascii="Times New Roman" w:eastAsia="Times New Roman" w:hAnsi="Times New Roman" w:cs="Times New Roman"/>
                <w:sz w:val="24"/>
                <w:szCs w:val="24"/>
                <w:lang w:val="kk-KZ" w:eastAsia="ru-RU"/>
              </w:rPr>
              <w:t>«</w:t>
            </w:r>
            <w:r w:rsidR="00B640B7" w:rsidRPr="00822CDB">
              <w:rPr>
                <w:rFonts w:ascii="Times New Roman" w:eastAsia="Times New Roman" w:hAnsi="Times New Roman" w:cs="Times New Roman"/>
                <w:b/>
                <w:sz w:val="24"/>
                <w:szCs w:val="24"/>
                <w:lang w:val="kk-KZ" w:eastAsia="ru-RU"/>
              </w:rPr>
              <w:t>Әлеуметтік-педагогикалық жұмысты жобалау</w:t>
            </w:r>
            <w:r w:rsidR="00B640B7" w:rsidRPr="00822CDB">
              <w:rPr>
                <w:rFonts w:ascii="Times New Roman" w:eastAsia="Times New Roman" w:hAnsi="Times New Roman" w:cs="Times New Roman"/>
                <w:sz w:val="24"/>
                <w:szCs w:val="24"/>
                <w:lang w:val="kk-KZ" w:eastAsia="ru-RU"/>
              </w:rPr>
              <w:t>» пәнінің мақсаты, міндеттері және құрылымы.</w:t>
            </w:r>
          </w:p>
          <w:p w:rsidR="00A03A5D" w:rsidRPr="0073722B" w:rsidRDefault="00B640B7" w:rsidP="00B640B7">
            <w:pPr>
              <w:spacing w:after="0"/>
              <w:jc w:val="both"/>
              <w:rPr>
                <w:rFonts w:ascii="Times New Roman" w:eastAsia="Times New Roman" w:hAnsi="Times New Roman" w:cs="Times New Roman"/>
                <w:b/>
                <w:sz w:val="24"/>
                <w:szCs w:val="24"/>
                <w:lang w:val="kk-KZ" w:eastAsia="ru-RU"/>
              </w:rPr>
            </w:pPr>
            <w:r w:rsidRPr="00822CDB">
              <w:rPr>
                <w:rFonts w:ascii="Times New Roman" w:eastAsia="Times New Roman" w:hAnsi="Times New Roman" w:cs="Times New Roman"/>
                <w:sz w:val="24"/>
                <w:szCs w:val="24"/>
                <w:lang w:val="kk-KZ" w:eastAsia="ru-RU"/>
              </w:rPr>
              <w:t>Қоғамдық-әлеуметтік қайта құрулар жағдайында жобалау әрекеті идеясының пайда болуы мен дамуы. Жобалаудың мәдени -тарихи көздері.</w:t>
            </w:r>
          </w:p>
        </w:tc>
        <w:tc>
          <w:tcPr>
            <w:tcW w:w="1276" w:type="dxa"/>
            <w:gridSpan w:val="3"/>
          </w:tcPr>
          <w:p w:rsidR="00A03A5D" w:rsidRPr="0073722B" w:rsidRDefault="00A03A5D" w:rsidP="0073722B">
            <w:pPr>
              <w:tabs>
                <w:tab w:val="left" w:pos="2340"/>
              </w:tabs>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330"/>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B640B7" w:rsidRPr="00822CDB" w:rsidRDefault="00A03A5D" w:rsidP="00B640B7">
            <w:pPr>
              <w:spacing w:after="0" w:line="240" w:lineRule="auto"/>
              <w:jc w:val="both"/>
              <w:rPr>
                <w:rFonts w:ascii="Times New Roman" w:eastAsia="Times New Roman" w:hAnsi="Times New Roman" w:cs="Times New Roman"/>
                <w:sz w:val="24"/>
                <w:szCs w:val="24"/>
                <w:lang w:val="kk-KZ" w:eastAsia="ru-RU"/>
              </w:rPr>
            </w:pPr>
            <w:r w:rsidRPr="0073722B">
              <w:rPr>
                <w:rFonts w:ascii="Times New Roman" w:eastAsia="Times New Roman" w:hAnsi="Times New Roman" w:cs="Times New Roman"/>
                <w:b/>
                <w:sz w:val="24"/>
                <w:szCs w:val="24"/>
                <w:lang w:val="kk-KZ" w:eastAsia="ru-RU"/>
              </w:rPr>
              <w:t xml:space="preserve">1-семинар .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 xml:space="preserve">Жобалаудың мәдени-инновациялық сипаты. </w:t>
            </w:r>
          </w:p>
          <w:p w:rsidR="00A03A5D" w:rsidRPr="0073722B" w:rsidRDefault="00A03A5D" w:rsidP="0089033B">
            <w:pPr>
              <w:spacing w:after="0"/>
              <w:jc w:val="both"/>
              <w:rPr>
                <w:rFonts w:ascii="Times New Roman" w:eastAsia="Times New Roman" w:hAnsi="Times New Roman" w:cs="Times New Roman"/>
                <w:b/>
                <w:sz w:val="24"/>
                <w:szCs w:val="24"/>
                <w:lang w:val="kk-KZ" w:eastAsia="ru-RU"/>
              </w:rPr>
            </w:pPr>
          </w:p>
        </w:tc>
        <w:tc>
          <w:tcPr>
            <w:tcW w:w="1276" w:type="dxa"/>
            <w:gridSpan w:val="3"/>
          </w:tcPr>
          <w:p w:rsidR="00A03A5D" w:rsidRPr="0073722B" w:rsidRDefault="00A03A5D" w:rsidP="0073722B">
            <w:pPr>
              <w:tabs>
                <w:tab w:val="left" w:pos="2340"/>
              </w:tabs>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356"/>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2</w:t>
            </w:r>
          </w:p>
        </w:tc>
        <w:tc>
          <w:tcPr>
            <w:tcW w:w="6095" w:type="dxa"/>
            <w:gridSpan w:val="8"/>
          </w:tcPr>
          <w:p w:rsidR="00A03A5D" w:rsidRPr="0073722B" w:rsidRDefault="00A03A5D" w:rsidP="0089033B">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2-дәріс.</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 xml:space="preserve">Жобалаудың теориялық негіздері. Педагогикалық жобалаудың негізгі ұғымдары.  </w:t>
            </w:r>
          </w:p>
        </w:tc>
        <w:tc>
          <w:tcPr>
            <w:tcW w:w="1276" w:type="dxa"/>
            <w:gridSpan w:val="3"/>
          </w:tcPr>
          <w:p w:rsidR="00A03A5D" w:rsidRPr="0073722B" w:rsidRDefault="00A03A5D" w:rsidP="0073722B">
            <w:pPr>
              <w:spacing w:after="0"/>
              <w:jc w:val="center"/>
              <w:rPr>
                <w:rFonts w:ascii="Times New Roman" w:eastAsia="Times New Roman" w:hAnsi="Times New Roman" w:cs="Times New Roman"/>
                <w:sz w:val="24"/>
                <w:szCs w:val="24"/>
                <w:lang w:val="kk-KZ" w:eastAsia="ru-RU"/>
              </w:rPr>
            </w:pPr>
            <w:r w:rsidRPr="0073722B">
              <w:rPr>
                <w:rFonts w:ascii="Times New Roman" w:eastAsia="Times New Roman" w:hAnsi="Times New Roman" w:cs="Times New Roman"/>
                <w:sz w:val="24"/>
                <w:szCs w:val="24"/>
                <w:lang w:val="kk-KZ" w:eastAsia="ru-RU"/>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593"/>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89033B">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2-семинар</w:t>
            </w:r>
            <w:r w:rsidRPr="0073722B">
              <w:rPr>
                <w:rFonts w:ascii="Times New Roman" w:hAnsi="Times New Roman" w:cs="Times New Roman"/>
                <w:sz w:val="24"/>
                <w:szCs w:val="24"/>
                <w:lang w:val="kk-KZ"/>
              </w:rPr>
              <w:t xml:space="preserve">.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Әлеуметтік және әлеуметтік-педагогикалық жобалау.</w:t>
            </w:r>
          </w:p>
        </w:tc>
        <w:tc>
          <w:tcPr>
            <w:tcW w:w="1276" w:type="dxa"/>
            <w:gridSpan w:val="3"/>
          </w:tcPr>
          <w:p w:rsidR="00A03A5D" w:rsidRPr="0073722B" w:rsidRDefault="00A03A5D" w:rsidP="0073722B">
            <w:pPr>
              <w:tabs>
                <w:tab w:val="left" w:pos="2340"/>
              </w:tabs>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276"/>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3</w:t>
            </w:r>
          </w:p>
        </w:tc>
        <w:tc>
          <w:tcPr>
            <w:tcW w:w="6095" w:type="dxa"/>
            <w:gridSpan w:val="8"/>
          </w:tcPr>
          <w:p w:rsidR="00A03A5D" w:rsidRPr="0073722B" w:rsidRDefault="00A03A5D" w:rsidP="0073722B">
            <w:pPr>
              <w:spacing w:after="0"/>
              <w:jc w:val="both"/>
              <w:rPr>
                <w:rFonts w:ascii="Times New Roman" w:hAnsi="Times New Roman" w:cs="Times New Roman"/>
                <w:sz w:val="24"/>
                <w:szCs w:val="24"/>
                <w:lang w:val="kk-KZ" w:eastAsia="ko-KR"/>
              </w:rPr>
            </w:pPr>
            <w:r w:rsidRPr="0073722B">
              <w:rPr>
                <w:rFonts w:ascii="Times New Roman" w:eastAsia="Times New Roman" w:hAnsi="Times New Roman" w:cs="Times New Roman"/>
                <w:b/>
                <w:sz w:val="24"/>
                <w:szCs w:val="24"/>
                <w:lang w:val="kk-KZ" w:eastAsia="ru-RU"/>
              </w:rPr>
              <w:t>3-дәріс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Педагогикалық жобалаудың мәні, зерттелуі мен түрлері. Жобалау әрекетінің қызметтері.</w:t>
            </w:r>
          </w:p>
          <w:p w:rsidR="00A03A5D" w:rsidRPr="0073722B" w:rsidRDefault="00A03A5D" w:rsidP="0073722B">
            <w:pPr>
              <w:spacing w:after="0"/>
              <w:jc w:val="both"/>
              <w:rPr>
                <w:rFonts w:ascii="Times New Roman" w:eastAsia="Times New Roman" w:hAnsi="Times New Roman" w:cs="Times New Roman"/>
                <w:b/>
                <w:sz w:val="24"/>
                <w:szCs w:val="24"/>
                <w:lang w:val="kk-KZ" w:eastAsia="ru-RU"/>
              </w:rPr>
            </w:pPr>
          </w:p>
        </w:tc>
        <w:tc>
          <w:tcPr>
            <w:tcW w:w="1276" w:type="dxa"/>
            <w:gridSpan w:val="3"/>
          </w:tcPr>
          <w:p w:rsidR="00A03A5D" w:rsidRPr="0073722B" w:rsidRDefault="00A03A5D" w:rsidP="0073722B">
            <w:pPr>
              <w:spacing w:after="0"/>
              <w:jc w:val="center"/>
              <w:rPr>
                <w:rFonts w:ascii="Times New Roman" w:eastAsia="Times New Roman" w:hAnsi="Times New Roman" w:cs="Times New Roman"/>
                <w:sz w:val="24"/>
                <w:szCs w:val="24"/>
                <w:lang w:val="kk-KZ" w:eastAsia="ru-RU"/>
              </w:rPr>
            </w:pPr>
            <w:r w:rsidRPr="0073722B">
              <w:rPr>
                <w:rFonts w:ascii="Times New Roman" w:eastAsia="Times New Roman" w:hAnsi="Times New Roman" w:cs="Times New Roman"/>
                <w:sz w:val="24"/>
                <w:szCs w:val="24"/>
                <w:lang w:val="kk-KZ" w:eastAsia="ru-RU"/>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583"/>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89033B">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3-семинар.</w:t>
            </w:r>
            <w:r w:rsidRPr="0073722B">
              <w:rPr>
                <w:rFonts w:ascii="Times New Roman" w:hAnsi="Times New Roman" w:cs="Times New Roman"/>
                <w:sz w:val="24"/>
                <w:szCs w:val="24"/>
                <w:lang w:val="kk-KZ"/>
              </w:rPr>
              <w:t xml:space="preserve">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Жобалау әрекетінің нысанасы мен субъектісі.</w:t>
            </w:r>
          </w:p>
        </w:tc>
        <w:tc>
          <w:tcPr>
            <w:tcW w:w="1276" w:type="dxa"/>
            <w:gridSpan w:val="3"/>
          </w:tcPr>
          <w:p w:rsidR="00A03A5D" w:rsidRPr="0073722B" w:rsidRDefault="00A03A5D" w:rsidP="0073722B">
            <w:pPr>
              <w:tabs>
                <w:tab w:val="left" w:pos="2340"/>
              </w:tabs>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1012"/>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89033B" w:rsidP="0073722B">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1-С</w:t>
            </w:r>
            <w:r w:rsidR="00A03A5D" w:rsidRPr="0073722B">
              <w:rPr>
                <w:rFonts w:ascii="Times New Roman" w:hAnsi="Times New Roman" w:cs="Times New Roman"/>
                <w:b/>
                <w:sz w:val="24"/>
                <w:szCs w:val="24"/>
                <w:lang w:val="kk-KZ"/>
              </w:rPr>
              <w:t>ӨЖ.</w:t>
            </w:r>
          </w:p>
          <w:p w:rsidR="00A03A5D" w:rsidRPr="0073722B" w:rsidRDefault="00B640B7" w:rsidP="0089033B">
            <w:pPr>
              <w:pStyle w:val="a4"/>
              <w:numPr>
                <w:ilvl w:val="0"/>
                <w:numId w:val="3"/>
              </w:numPr>
              <w:spacing w:after="0" w:line="240" w:lineRule="auto"/>
              <w:jc w:val="both"/>
              <w:rPr>
                <w:rFonts w:ascii="Times New Roman" w:hAnsi="Times New Roman" w:cs="Times New Roman"/>
                <w:sz w:val="24"/>
                <w:szCs w:val="24"/>
                <w:lang w:val="kk-KZ"/>
              </w:rPr>
            </w:pPr>
            <w:r w:rsidRPr="00822CDB">
              <w:rPr>
                <w:rFonts w:ascii="Times New Roman" w:eastAsia="Times New Roman" w:hAnsi="Times New Roman" w:cs="Times New Roman"/>
                <w:iCs/>
                <w:sz w:val="24"/>
                <w:szCs w:val="24"/>
                <w:lang w:val="kk-KZ" w:eastAsia="ru-RU"/>
              </w:rPr>
              <w:t>«</w:t>
            </w:r>
            <w:r w:rsidRPr="00822CDB">
              <w:rPr>
                <w:rFonts w:ascii="Times New Roman" w:eastAsia="Times New Roman" w:hAnsi="Times New Roman" w:cs="Times New Roman"/>
                <w:sz w:val="24"/>
                <w:szCs w:val="24"/>
                <w:lang w:val="kk-KZ" w:eastAsia="ru-RU"/>
              </w:rPr>
              <w:t>Педагогикалық жобалаудың негізгі ұғымдары» тақырыбында реферат даярлаңыз.</w:t>
            </w:r>
          </w:p>
        </w:tc>
        <w:tc>
          <w:tcPr>
            <w:tcW w:w="1276" w:type="dxa"/>
            <w:gridSpan w:val="3"/>
          </w:tcPr>
          <w:p w:rsidR="00A03A5D" w:rsidRPr="0073722B" w:rsidRDefault="00A03A5D" w:rsidP="0073722B">
            <w:pPr>
              <w:spacing w:after="0"/>
              <w:jc w:val="center"/>
              <w:rPr>
                <w:rFonts w:ascii="Times New Roman" w:eastAsia="Times New Roman" w:hAnsi="Times New Roman" w:cs="Times New Roman"/>
                <w:sz w:val="24"/>
                <w:szCs w:val="24"/>
                <w:lang w:val="kk-KZ" w:eastAsia="ru-RU"/>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lang w:val="kk-KZ"/>
              </w:rPr>
              <w:t>1</w:t>
            </w:r>
            <w:r w:rsidRPr="0073722B">
              <w:rPr>
                <w:rFonts w:ascii="Times New Roman" w:hAnsi="Times New Roman" w:cs="Times New Roman"/>
                <w:sz w:val="24"/>
                <w:szCs w:val="24"/>
              </w:rPr>
              <w:t>8</w:t>
            </w:r>
          </w:p>
        </w:tc>
      </w:tr>
      <w:tr w:rsidR="00A03A5D" w:rsidRPr="0073722B" w:rsidTr="00A03A5D">
        <w:trPr>
          <w:trHeight w:val="206"/>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4</w:t>
            </w:r>
          </w:p>
        </w:tc>
        <w:tc>
          <w:tcPr>
            <w:tcW w:w="6095" w:type="dxa"/>
            <w:gridSpan w:val="8"/>
          </w:tcPr>
          <w:p w:rsidR="00B640B7" w:rsidRPr="00822CDB" w:rsidRDefault="00A03A5D" w:rsidP="00B640B7">
            <w:pPr>
              <w:spacing w:after="0" w:line="240" w:lineRule="auto"/>
              <w:jc w:val="both"/>
              <w:rPr>
                <w:rFonts w:ascii="Times New Roman" w:eastAsia="Times New Roman" w:hAnsi="Times New Roman" w:cs="Times New Roman"/>
                <w:sz w:val="24"/>
                <w:szCs w:val="24"/>
                <w:lang w:val="kk-KZ" w:eastAsia="ru-RU"/>
              </w:rPr>
            </w:pPr>
            <w:r w:rsidRPr="0073722B">
              <w:rPr>
                <w:rFonts w:ascii="Times New Roman" w:eastAsia="Times New Roman" w:hAnsi="Times New Roman" w:cs="Times New Roman"/>
                <w:b/>
                <w:sz w:val="24"/>
                <w:szCs w:val="24"/>
                <w:lang w:val="kk-KZ" w:eastAsia="ru-RU"/>
              </w:rPr>
              <w:t>4-дәріс.</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Педагогикалық жобалау және  педагогикалық мақсат қою. Педагогикалық жобалаудың заңдылықтары мен ұстанымдары.</w:t>
            </w:r>
          </w:p>
          <w:p w:rsidR="00A03A5D" w:rsidRPr="0073722B" w:rsidRDefault="00A03A5D" w:rsidP="0089033B">
            <w:pPr>
              <w:spacing w:after="0"/>
              <w:jc w:val="both"/>
              <w:rPr>
                <w:rFonts w:ascii="Times New Roman" w:eastAsia="Times New Roman" w:hAnsi="Times New Roman" w:cs="Times New Roman"/>
                <w:b/>
                <w:sz w:val="24"/>
                <w:szCs w:val="24"/>
                <w:lang w:val="kk-KZ" w:eastAsia="ru-RU"/>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38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89033B">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 xml:space="preserve">4-семинар.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Педагогикалық жобалау және басқару. Жобалаудың білім берудің жаңа нәтижелерін қалыптастырудағы жобалаудың ролі.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255"/>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5</w:t>
            </w:r>
          </w:p>
        </w:tc>
        <w:tc>
          <w:tcPr>
            <w:tcW w:w="6095" w:type="dxa"/>
            <w:gridSpan w:val="8"/>
          </w:tcPr>
          <w:p w:rsidR="00A03A5D" w:rsidRPr="0073722B" w:rsidRDefault="00A03A5D" w:rsidP="0073722B">
            <w:pPr>
              <w:spacing w:after="0"/>
              <w:jc w:val="both"/>
              <w:rPr>
                <w:rFonts w:ascii="Times New Roman" w:hAnsi="Times New Roman" w:cs="Times New Roman"/>
                <w:sz w:val="24"/>
                <w:szCs w:val="24"/>
                <w:lang w:val="kk-KZ" w:eastAsia="ko-KR"/>
              </w:rPr>
            </w:pPr>
            <w:r w:rsidRPr="0073722B">
              <w:rPr>
                <w:rFonts w:ascii="Times New Roman" w:eastAsia="Times New Roman" w:hAnsi="Times New Roman" w:cs="Times New Roman"/>
                <w:b/>
                <w:sz w:val="24"/>
                <w:szCs w:val="24"/>
                <w:lang w:val="kk-KZ" w:eastAsia="ru-RU"/>
              </w:rPr>
              <w:t xml:space="preserve">5-дәріс. </w:t>
            </w:r>
            <w:r w:rsidRPr="0073722B">
              <w:rPr>
                <w:rFonts w:ascii="Times New Roman" w:hAnsi="Times New Roman" w:cs="Times New Roman"/>
                <w:sz w:val="24"/>
                <w:szCs w:val="24"/>
                <w:lang w:val="kk-KZ"/>
              </w:rPr>
              <w:t xml:space="preserve">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Педагогикалық жобалауды ұйымдастыру мазмұны мен құрылымы. Жобалау әрекетінің логикасы және ұйымдастыру кезеңдері.</w:t>
            </w:r>
          </w:p>
          <w:p w:rsidR="00A03A5D" w:rsidRPr="0073722B" w:rsidRDefault="00A03A5D" w:rsidP="0073722B">
            <w:pPr>
              <w:spacing w:after="0"/>
              <w:jc w:val="both"/>
              <w:rPr>
                <w:rFonts w:ascii="Times New Roman" w:eastAsia="Times New Roman" w:hAnsi="Times New Roman" w:cs="Times New Roman"/>
                <w:b/>
                <w:sz w:val="24"/>
                <w:szCs w:val="24"/>
                <w:lang w:val="kk-KZ" w:eastAsia="ru-RU"/>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74"/>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73722B">
            <w:pPr>
              <w:spacing w:after="0"/>
              <w:jc w:val="both"/>
              <w:rPr>
                <w:rFonts w:ascii="Times New Roman" w:hAnsi="Times New Roman" w:cs="Times New Roman"/>
                <w:sz w:val="24"/>
                <w:szCs w:val="24"/>
                <w:lang w:val="kk-KZ"/>
              </w:rPr>
            </w:pPr>
            <w:r w:rsidRPr="0073722B">
              <w:rPr>
                <w:rFonts w:ascii="Times New Roman" w:eastAsia="Times New Roman" w:hAnsi="Times New Roman" w:cs="Times New Roman"/>
                <w:b/>
                <w:sz w:val="24"/>
                <w:szCs w:val="24"/>
                <w:lang w:val="kk-KZ" w:eastAsia="ru-RU"/>
              </w:rPr>
              <w:t xml:space="preserve">5-семинар: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Педагогикалық жобалауды ұйымдастырудың шарттары.</w:t>
            </w:r>
          </w:p>
          <w:p w:rsidR="00A03A5D" w:rsidRPr="0073722B" w:rsidRDefault="00A03A5D" w:rsidP="0073722B">
            <w:pPr>
              <w:spacing w:after="0"/>
              <w:jc w:val="both"/>
              <w:rPr>
                <w:rFonts w:ascii="Times New Roman" w:eastAsia="Times New Roman" w:hAnsi="Times New Roman" w:cs="Times New Roman"/>
                <w:b/>
                <w:sz w:val="24"/>
                <w:szCs w:val="24"/>
                <w:lang w:val="kk-KZ" w:eastAsia="ru-RU"/>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29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89033B" w:rsidP="0073722B">
            <w:pPr>
              <w:spacing w:after="0"/>
              <w:rPr>
                <w:rFonts w:ascii="Times New Roman" w:hAnsi="Times New Roman" w:cs="Times New Roman"/>
                <w:sz w:val="24"/>
                <w:szCs w:val="24"/>
                <w:lang w:val="kk-KZ"/>
              </w:rPr>
            </w:pPr>
            <w:r>
              <w:rPr>
                <w:rFonts w:ascii="Times New Roman" w:hAnsi="Times New Roman" w:cs="Times New Roman"/>
                <w:b/>
                <w:sz w:val="24"/>
                <w:szCs w:val="24"/>
                <w:lang w:val="kk-KZ"/>
              </w:rPr>
              <w:t>2-С</w:t>
            </w:r>
            <w:r w:rsidR="00A03A5D" w:rsidRPr="0073722B">
              <w:rPr>
                <w:rFonts w:ascii="Times New Roman" w:hAnsi="Times New Roman" w:cs="Times New Roman"/>
                <w:b/>
                <w:sz w:val="24"/>
                <w:szCs w:val="24"/>
                <w:lang w:val="kk-KZ"/>
              </w:rPr>
              <w:t>ӨЖ.</w:t>
            </w:r>
          </w:p>
          <w:p w:rsidR="0089033B" w:rsidRPr="0073722B" w:rsidRDefault="00B640B7" w:rsidP="0089033B">
            <w:pPr>
              <w:spacing w:after="0"/>
              <w:rPr>
                <w:rFonts w:ascii="Times New Roman" w:eastAsia="Times New Roman" w:hAnsi="Times New Roman" w:cs="Times New Roman"/>
                <w:b/>
                <w:sz w:val="24"/>
                <w:szCs w:val="24"/>
                <w:lang w:val="kk-KZ" w:eastAsia="ru-RU"/>
              </w:rPr>
            </w:pPr>
            <w:r w:rsidRPr="00822CDB">
              <w:rPr>
                <w:rFonts w:ascii="Times New Roman" w:eastAsia="Times New Roman" w:hAnsi="Times New Roman" w:cs="Times New Roman"/>
                <w:sz w:val="24"/>
                <w:szCs w:val="24"/>
                <w:lang w:val="kk-KZ" w:eastAsia="ru-RU"/>
              </w:rPr>
              <w:t xml:space="preserve"> </w:t>
            </w:r>
            <w:r w:rsidRPr="00822CDB">
              <w:rPr>
                <w:rFonts w:ascii="Times New Roman" w:eastAsia="Times New Roman" w:hAnsi="Times New Roman" w:cs="Times New Roman"/>
                <w:sz w:val="24"/>
                <w:szCs w:val="24"/>
                <w:lang w:val="kk-KZ" w:eastAsia="ru-RU"/>
              </w:rPr>
              <w:t>Педагогикалық жобалаудың түрлерін нақтылап баяндама жасаңыз.</w:t>
            </w:r>
          </w:p>
          <w:p w:rsidR="00A03A5D" w:rsidRPr="0073722B" w:rsidRDefault="00A03A5D" w:rsidP="0073722B">
            <w:pPr>
              <w:spacing w:after="0"/>
              <w:jc w:val="both"/>
              <w:rPr>
                <w:rFonts w:ascii="Times New Roman" w:eastAsia="Times New Roman" w:hAnsi="Times New Roman" w:cs="Times New Roman"/>
                <w:b/>
                <w:sz w:val="24"/>
                <w:szCs w:val="24"/>
                <w:lang w:val="kk-KZ" w:eastAsia="ru-RU"/>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19</w:t>
            </w:r>
          </w:p>
        </w:tc>
      </w:tr>
      <w:tr w:rsidR="00A03A5D" w:rsidRPr="0073722B" w:rsidTr="00A03A5D">
        <w:trPr>
          <w:trHeight w:val="285"/>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6</w:t>
            </w:r>
          </w:p>
        </w:tc>
        <w:tc>
          <w:tcPr>
            <w:tcW w:w="6095" w:type="dxa"/>
            <w:gridSpan w:val="8"/>
          </w:tcPr>
          <w:p w:rsidR="00A03A5D" w:rsidRPr="0073722B" w:rsidRDefault="00A03A5D" w:rsidP="0073722B">
            <w:pPr>
              <w:spacing w:after="0"/>
              <w:jc w:val="both"/>
              <w:rPr>
                <w:rFonts w:ascii="Times New Roman" w:hAnsi="Times New Roman" w:cs="Times New Roman"/>
                <w:sz w:val="24"/>
                <w:szCs w:val="24"/>
                <w:lang w:val="kk-KZ"/>
              </w:rPr>
            </w:pPr>
            <w:r w:rsidRPr="0073722B">
              <w:rPr>
                <w:rFonts w:ascii="Times New Roman" w:eastAsia="Times New Roman" w:hAnsi="Times New Roman" w:cs="Times New Roman"/>
                <w:b/>
                <w:sz w:val="24"/>
                <w:szCs w:val="24"/>
                <w:lang w:val="kk-KZ" w:eastAsia="ru-RU"/>
              </w:rPr>
              <w:t xml:space="preserve">6-дәріс: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Педагогикалық жобалауды жүзеге асыру логикасы.</w:t>
            </w:r>
          </w:p>
          <w:p w:rsidR="00A03A5D" w:rsidRPr="0073722B" w:rsidRDefault="00A03A5D" w:rsidP="0073722B">
            <w:pPr>
              <w:spacing w:after="0"/>
              <w:jc w:val="both"/>
              <w:rPr>
                <w:rFonts w:ascii="Times New Roman" w:hAnsi="Times New Roman" w:cs="Times New Roman"/>
                <w:sz w:val="24"/>
                <w:szCs w:val="24"/>
                <w:lang w:val="kk-KZ"/>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486"/>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89033B">
            <w:pPr>
              <w:spacing w:after="0"/>
              <w:jc w:val="both"/>
              <w:rPr>
                <w:rFonts w:ascii="Times New Roman" w:hAnsi="Times New Roman" w:cs="Times New Roman"/>
                <w:sz w:val="24"/>
                <w:szCs w:val="24"/>
                <w:lang w:val="kk-KZ"/>
              </w:rPr>
            </w:pPr>
            <w:r w:rsidRPr="0073722B">
              <w:rPr>
                <w:rFonts w:ascii="Times New Roman" w:eastAsia="Times New Roman" w:hAnsi="Times New Roman" w:cs="Times New Roman"/>
                <w:b/>
                <w:sz w:val="24"/>
                <w:szCs w:val="24"/>
                <w:lang w:val="kk-KZ" w:eastAsia="ru-RU"/>
              </w:rPr>
              <w:t xml:space="preserve">6-семинар. </w:t>
            </w:r>
            <w:r w:rsidR="00B640B7" w:rsidRPr="00822CDB">
              <w:rPr>
                <w:rFonts w:ascii="Times New Roman" w:eastAsia="Times New Roman" w:hAnsi="Times New Roman" w:cs="Times New Roman"/>
                <w:sz w:val="24"/>
                <w:szCs w:val="24"/>
                <w:lang w:val="kk-KZ" w:eastAsia="ru-RU"/>
              </w:rPr>
              <w:t xml:space="preserve"> </w:t>
            </w:r>
            <w:r w:rsidR="00B640B7" w:rsidRPr="00822CDB">
              <w:rPr>
                <w:rFonts w:ascii="Times New Roman" w:eastAsia="Times New Roman" w:hAnsi="Times New Roman" w:cs="Times New Roman"/>
                <w:sz w:val="24"/>
                <w:szCs w:val="24"/>
                <w:lang w:val="kk-KZ" w:eastAsia="ru-RU"/>
              </w:rPr>
              <w:t>Педагогикалық жобалауды жүзеге асыру логикасы.</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486"/>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73722B">
            <w:pPr>
              <w:spacing w:after="0"/>
              <w:jc w:val="both"/>
              <w:rPr>
                <w:rFonts w:ascii="Times New Roman" w:eastAsia="Times New Roman" w:hAnsi="Times New Roman" w:cs="Times New Roman"/>
                <w:b/>
                <w:sz w:val="24"/>
                <w:szCs w:val="24"/>
                <w:lang w:val="kk-KZ" w:eastAsia="ru-RU"/>
              </w:rPr>
            </w:pPr>
            <w:r w:rsidRPr="0073722B">
              <w:rPr>
                <w:rFonts w:ascii="Times New Roman" w:hAnsi="Times New Roman" w:cs="Times New Roman"/>
                <w:b/>
                <w:sz w:val="24"/>
                <w:szCs w:val="24"/>
                <w:lang w:val="kk-KZ"/>
              </w:rPr>
              <w:t xml:space="preserve">Бақылау  жұмысы.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10</w:t>
            </w:r>
          </w:p>
        </w:tc>
      </w:tr>
      <w:tr w:rsidR="00A03A5D" w:rsidRPr="0073722B" w:rsidTr="00A03A5D">
        <w:trPr>
          <w:trHeight w:val="561"/>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7</w:t>
            </w:r>
          </w:p>
        </w:tc>
        <w:tc>
          <w:tcPr>
            <w:tcW w:w="6095" w:type="dxa"/>
            <w:gridSpan w:val="8"/>
          </w:tcPr>
          <w:p w:rsidR="00A03A5D" w:rsidRPr="0073722B" w:rsidRDefault="00A03A5D" w:rsidP="0089033B">
            <w:pPr>
              <w:spacing w:after="0"/>
              <w:jc w:val="both"/>
              <w:rPr>
                <w:rFonts w:ascii="Times New Roman" w:hAnsi="Times New Roman" w:cs="Times New Roman"/>
                <w:sz w:val="24"/>
                <w:szCs w:val="24"/>
                <w:lang w:val="kk-KZ"/>
              </w:rPr>
            </w:pPr>
            <w:r w:rsidRPr="0073722B">
              <w:rPr>
                <w:rFonts w:ascii="Times New Roman" w:eastAsia="Times New Roman" w:hAnsi="Times New Roman" w:cs="Times New Roman"/>
                <w:b/>
                <w:sz w:val="24"/>
                <w:szCs w:val="24"/>
                <w:lang w:val="kk-KZ" w:eastAsia="ru-RU"/>
              </w:rPr>
              <w:t>7-дәріс.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Педагогикалық ұжымның даму бағдармаласын жобалау технологиясы.</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7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73722B">
            <w:pPr>
              <w:spacing w:after="0"/>
              <w:jc w:val="both"/>
              <w:rPr>
                <w:rFonts w:ascii="Times New Roman" w:hAnsi="Times New Roman" w:cs="Times New Roman"/>
                <w:sz w:val="24"/>
                <w:szCs w:val="24"/>
                <w:lang w:val="kk-KZ"/>
              </w:rPr>
            </w:pPr>
            <w:r w:rsidRPr="0073722B">
              <w:rPr>
                <w:rFonts w:ascii="Times New Roman" w:eastAsia="Times New Roman" w:hAnsi="Times New Roman" w:cs="Times New Roman"/>
                <w:b/>
                <w:sz w:val="24"/>
                <w:szCs w:val="24"/>
                <w:lang w:val="kk-KZ" w:eastAsia="ru-RU"/>
              </w:rPr>
              <w:t>7-семинар.</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Pr>
                <w:rFonts w:ascii="Times New Roman" w:eastAsia="Times New Roman" w:hAnsi="Times New Roman" w:cs="Times New Roman"/>
                <w:sz w:val="24"/>
                <w:szCs w:val="24"/>
                <w:lang w:val="kk-KZ" w:eastAsia="ru-RU"/>
              </w:rPr>
              <w:t>Ұ</w:t>
            </w:r>
            <w:r w:rsidR="00B16135" w:rsidRPr="00822CDB">
              <w:rPr>
                <w:rFonts w:ascii="Times New Roman" w:eastAsia="Times New Roman" w:hAnsi="Times New Roman" w:cs="Times New Roman"/>
                <w:sz w:val="24"/>
                <w:szCs w:val="24"/>
                <w:lang w:val="kk-KZ" w:eastAsia="ru-RU"/>
              </w:rPr>
              <w:t>жымның даму бағдармаласын жобалау технологиясы.</w:t>
            </w:r>
          </w:p>
          <w:p w:rsidR="00A03A5D" w:rsidRPr="0073722B" w:rsidRDefault="00A03A5D" w:rsidP="0073722B">
            <w:pPr>
              <w:spacing w:after="0"/>
              <w:jc w:val="both"/>
              <w:rPr>
                <w:rFonts w:ascii="Times New Roman" w:hAnsi="Times New Roman" w:cs="Times New Roman"/>
                <w:sz w:val="24"/>
                <w:szCs w:val="24"/>
                <w:lang w:val="kk-KZ"/>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27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89033B" w:rsidP="0073722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3-С</w:t>
            </w:r>
            <w:r w:rsidR="00A03A5D" w:rsidRPr="0073722B">
              <w:rPr>
                <w:rFonts w:ascii="Times New Roman" w:hAnsi="Times New Roman" w:cs="Times New Roman"/>
                <w:b/>
                <w:sz w:val="24"/>
                <w:szCs w:val="24"/>
                <w:lang w:val="kk-KZ"/>
              </w:rPr>
              <w:t>ӨЖ.</w:t>
            </w:r>
          </w:p>
          <w:p w:rsidR="00A03A5D" w:rsidRPr="0073722B" w:rsidRDefault="00A03A5D" w:rsidP="00B16135">
            <w:pPr>
              <w:pStyle w:val="a4"/>
              <w:spacing w:after="0" w:line="240" w:lineRule="auto"/>
              <w:jc w:val="both"/>
              <w:rPr>
                <w:rFonts w:ascii="Times New Roman" w:eastAsiaTheme="minorEastAsia" w:hAnsi="Times New Roman" w:cs="Times New Roman"/>
                <w:sz w:val="24"/>
                <w:szCs w:val="24"/>
                <w:lang w:val="kk-KZ" w:eastAsia="ru-RU"/>
              </w:rPr>
            </w:pPr>
            <w:r w:rsidRPr="0073722B">
              <w:rPr>
                <w:rFonts w:ascii="Times New Roman" w:eastAsiaTheme="minorEastAsia" w:hAnsi="Times New Roman" w:cs="Times New Roman"/>
                <w:sz w:val="24"/>
                <w:szCs w:val="24"/>
                <w:lang w:val="kk-KZ" w:eastAsia="ru-RU"/>
              </w:rPr>
              <w:t>Осы курстың мақсатына сәйкес кәсіби және тұлғалық өсу мақсатыңызды анықтаңыз.</w:t>
            </w:r>
          </w:p>
          <w:p w:rsidR="00A03A5D" w:rsidRPr="0073722B" w:rsidRDefault="00A03A5D" w:rsidP="00B16135">
            <w:pPr>
              <w:pStyle w:val="a4"/>
              <w:spacing w:after="0" w:line="240" w:lineRule="auto"/>
              <w:jc w:val="both"/>
              <w:rPr>
                <w:rFonts w:ascii="Times New Roman" w:eastAsiaTheme="minorEastAsia" w:hAnsi="Times New Roman" w:cs="Times New Roman"/>
                <w:sz w:val="24"/>
                <w:szCs w:val="24"/>
                <w:lang w:val="kk-KZ" w:eastAsia="ru-RU"/>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18</w:t>
            </w:r>
          </w:p>
        </w:tc>
      </w:tr>
      <w:tr w:rsidR="00A03A5D" w:rsidRPr="0073722B" w:rsidTr="00A03A5D">
        <w:trPr>
          <w:trHeight w:val="25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9C345C" w:rsidP="009C345C">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en-US"/>
              </w:rPr>
              <w:t xml:space="preserve">I </w:t>
            </w:r>
            <w:r>
              <w:rPr>
                <w:rFonts w:ascii="Times New Roman" w:hAnsi="Times New Roman" w:cs="Times New Roman"/>
                <w:b/>
                <w:sz w:val="24"/>
                <w:szCs w:val="24"/>
                <w:lang w:val="kk-KZ"/>
              </w:rPr>
              <w:t>Аралық бақылау</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r w:rsidR="00A03A5D" w:rsidRPr="0073722B" w:rsidTr="00A03A5D">
        <w:trPr>
          <w:trHeight w:val="276"/>
        </w:trPr>
        <w:tc>
          <w:tcPr>
            <w:tcW w:w="1168" w:type="dxa"/>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73722B">
            <w:pPr>
              <w:spacing w:after="0"/>
              <w:jc w:val="both"/>
              <w:rPr>
                <w:rFonts w:ascii="Times New Roman" w:eastAsia="Times New Roman" w:hAnsi="Times New Roman" w:cs="Times New Roman"/>
                <w:b/>
                <w:sz w:val="24"/>
                <w:szCs w:val="24"/>
                <w:lang w:val="kk-KZ" w:eastAsia="ru-RU"/>
              </w:rPr>
            </w:pPr>
            <w:r w:rsidRPr="0073722B">
              <w:rPr>
                <w:rFonts w:ascii="Times New Roman" w:hAnsi="Times New Roman" w:cs="Times New Roman"/>
                <w:b/>
                <w:bCs/>
                <w:sz w:val="24"/>
                <w:szCs w:val="24"/>
                <w:lang w:val="kk-KZ"/>
              </w:rPr>
              <w:t>Midterm Exam</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r w:rsidR="00A03A5D" w:rsidRPr="0073722B" w:rsidTr="00A03A5D">
        <w:trPr>
          <w:trHeight w:val="276"/>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8</w:t>
            </w:r>
          </w:p>
        </w:tc>
        <w:tc>
          <w:tcPr>
            <w:tcW w:w="6095" w:type="dxa"/>
            <w:gridSpan w:val="8"/>
          </w:tcPr>
          <w:p w:rsidR="00A03A5D" w:rsidRPr="0073722B" w:rsidRDefault="00A03A5D" w:rsidP="00E42B4E">
            <w:pPr>
              <w:spacing w:after="0"/>
              <w:jc w:val="both"/>
              <w:rPr>
                <w:rFonts w:ascii="Times New Roman" w:hAnsi="Times New Roman" w:cs="Times New Roman"/>
                <w:b/>
                <w:bCs/>
                <w:sz w:val="24"/>
                <w:szCs w:val="24"/>
                <w:lang w:val="kk-KZ"/>
              </w:rPr>
            </w:pPr>
            <w:r w:rsidRPr="0073722B">
              <w:rPr>
                <w:rFonts w:ascii="Times New Roman" w:hAnsi="Times New Roman" w:cs="Times New Roman"/>
                <w:b/>
                <w:bCs/>
                <w:sz w:val="24"/>
                <w:szCs w:val="24"/>
                <w:lang w:val="kk-KZ"/>
              </w:rPr>
              <w:t>8-дәріс.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Оқытудағы жобалау және оқушылардың жобалау әрекеттері.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76"/>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B16135">
            <w:pPr>
              <w:spacing w:after="0"/>
              <w:jc w:val="both"/>
              <w:rPr>
                <w:rFonts w:ascii="Times New Roman" w:hAnsi="Times New Roman" w:cs="Times New Roman"/>
                <w:b/>
                <w:bCs/>
                <w:sz w:val="24"/>
                <w:szCs w:val="24"/>
                <w:lang w:val="kk-KZ"/>
              </w:rPr>
            </w:pPr>
            <w:r w:rsidRPr="0073722B">
              <w:rPr>
                <w:rFonts w:ascii="Times New Roman" w:hAnsi="Times New Roman" w:cs="Times New Roman"/>
                <w:b/>
                <w:bCs/>
                <w:sz w:val="24"/>
                <w:szCs w:val="24"/>
                <w:lang w:val="kk-KZ"/>
              </w:rPr>
              <w:t xml:space="preserve">8-семинар. </w:t>
            </w:r>
            <w:r w:rsidRPr="0073722B">
              <w:rPr>
                <w:rFonts w:ascii="Times New Roman" w:eastAsia="Times New Roman" w:hAnsi="Times New Roman" w:cs="Times New Roman"/>
                <w:sz w:val="24"/>
                <w:szCs w:val="24"/>
                <w:lang w:val="kk-KZ"/>
              </w:rPr>
              <w:t xml:space="preserve"> </w:t>
            </w:r>
            <w:r w:rsidRPr="0073722B">
              <w:rPr>
                <w:rFonts w:ascii="Times New Roman" w:eastAsia="Times New Roman" w:hAnsi="Times New Roman" w:cs="Times New Roman"/>
                <w:bCs/>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Педагогикалық жобалау деңгейлері.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312"/>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9</w:t>
            </w:r>
          </w:p>
        </w:tc>
        <w:tc>
          <w:tcPr>
            <w:tcW w:w="6095" w:type="dxa"/>
            <w:gridSpan w:val="8"/>
          </w:tcPr>
          <w:p w:rsidR="00A03A5D" w:rsidRPr="0073722B" w:rsidRDefault="00A03A5D" w:rsidP="00E86332">
            <w:pPr>
              <w:spacing w:after="0"/>
              <w:rPr>
                <w:rFonts w:ascii="Times New Roman" w:eastAsiaTheme="minorEastAsia" w:hAnsi="Times New Roman" w:cs="Times New Roman"/>
                <w:b/>
                <w:bCs/>
                <w:color w:val="FF0000"/>
                <w:sz w:val="24"/>
                <w:szCs w:val="24"/>
                <w:lang w:val="kk-KZ" w:eastAsia="ru-RU"/>
              </w:rPr>
            </w:pPr>
            <w:r w:rsidRPr="0073722B">
              <w:rPr>
                <w:rFonts w:ascii="Times New Roman" w:hAnsi="Times New Roman" w:cs="Times New Roman"/>
                <w:b/>
                <w:sz w:val="24"/>
                <w:szCs w:val="24"/>
                <w:lang w:val="kk-KZ"/>
              </w:rPr>
              <w:t>9-дәріс</w:t>
            </w:r>
            <w:r w:rsidRPr="0073722B">
              <w:rPr>
                <w:rFonts w:ascii="Times New Roman" w:hAnsi="Times New Roman" w:cs="Times New Roman"/>
                <w:sz w:val="24"/>
                <w:szCs w:val="24"/>
                <w:lang w:val="kk-KZ"/>
              </w:rPr>
              <w:t>.</w:t>
            </w:r>
            <w:r w:rsidRPr="0073722B">
              <w:rPr>
                <w:rFonts w:ascii="Times New Roman" w:eastAsiaTheme="minorEastAsia" w:hAnsi="Times New Roman" w:cs="Times New Roman"/>
                <w:bCs/>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обалау – оқу әрекетінің ерекше түрі ретінде</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9-семинар:</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Жобалаудың адам ресурстарын дамытуда алатын орны.</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317"/>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10</w:t>
            </w: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10-дәріс: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Оқу жобасының  құрылымы мен түрлері.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9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10-семинар:</w:t>
            </w:r>
            <w:r w:rsidRPr="0073722B">
              <w:rPr>
                <w:rFonts w:ascii="Times New Roman" w:hAnsi="Times New Roman" w:cs="Times New Roman"/>
                <w:bCs/>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 xml:space="preserve">Оқушылардың жас ерекшелігіне сай жобалауды ұйымдастыру.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en-US"/>
              </w:rPr>
            </w:pPr>
            <w:r w:rsidRPr="0073722B">
              <w:rPr>
                <w:rFonts w:ascii="Times New Roman" w:hAnsi="Times New Roman" w:cs="Times New Roman"/>
                <w:sz w:val="24"/>
                <w:szCs w:val="24"/>
                <w:lang w:val="en-US"/>
              </w:rPr>
              <w:t>5</w:t>
            </w:r>
          </w:p>
        </w:tc>
      </w:tr>
      <w:tr w:rsidR="00A03A5D" w:rsidRPr="0073722B" w:rsidTr="00A03A5D">
        <w:trPr>
          <w:trHeight w:val="297"/>
        </w:trPr>
        <w:tc>
          <w:tcPr>
            <w:tcW w:w="1168" w:type="dxa"/>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E86332" w:rsidP="0073722B">
            <w:pPr>
              <w:tabs>
                <w:tab w:val="left" w:pos="335"/>
                <w:tab w:val="left" w:pos="53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4-С</w:t>
            </w:r>
            <w:r w:rsidR="00A03A5D" w:rsidRPr="0073722B">
              <w:rPr>
                <w:rFonts w:ascii="Times New Roman" w:hAnsi="Times New Roman" w:cs="Times New Roman"/>
                <w:b/>
                <w:sz w:val="24"/>
                <w:szCs w:val="24"/>
                <w:lang w:val="kk-KZ"/>
              </w:rPr>
              <w:t>ӨЖ.</w:t>
            </w:r>
            <w:r w:rsidR="00A03A5D" w:rsidRPr="0073722B">
              <w:rPr>
                <w:rFonts w:ascii="Times New Roman" w:hAnsi="Times New Roman" w:cs="Times New Roman"/>
                <w:sz w:val="24"/>
                <w:szCs w:val="24"/>
                <w:lang w:val="kk-KZ"/>
              </w:rPr>
              <w:t xml:space="preserve"> </w:t>
            </w:r>
          </w:p>
          <w:p w:rsidR="00A03A5D" w:rsidRPr="0073722B" w:rsidRDefault="00B16135" w:rsidP="0073722B">
            <w:pPr>
              <w:tabs>
                <w:tab w:val="left" w:pos="335"/>
                <w:tab w:val="left" w:pos="530"/>
              </w:tabs>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p>
          <w:p w:rsidR="00A03A5D" w:rsidRPr="0073722B" w:rsidRDefault="00A03A5D" w:rsidP="00B16135">
            <w:pPr>
              <w:pStyle w:val="a4"/>
              <w:tabs>
                <w:tab w:val="left" w:pos="335"/>
                <w:tab w:val="left" w:pos="530"/>
              </w:tabs>
              <w:spacing w:after="0" w:line="240" w:lineRule="auto"/>
              <w:ind w:left="360"/>
              <w:jc w:val="both"/>
              <w:rPr>
                <w:rFonts w:ascii="Times New Roman" w:hAnsi="Times New Roman" w:cs="Times New Roman"/>
                <w:sz w:val="24"/>
                <w:szCs w:val="24"/>
                <w:lang w:val="kk-KZ"/>
              </w:rPr>
            </w:pPr>
            <w:r w:rsidRPr="0073722B">
              <w:rPr>
                <w:rFonts w:ascii="Times New Roman" w:eastAsiaTheme="minorEastAsia"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Педагогикалық ұжымның даму бағдармаласын жобалау технологиясы негізінде бір мектептің даму жоспарының үлгісін жасаңыз.</w:t>
            </w:r>
          </w:p>
          <w:p w:rsidR="00A03A5D" w:rsidRPr="00B16135" w:rsidRDefault="00A03A5D" w:rsidP="00B16135">
            <w:pPr>
              <w:tabs>
                <w:tab w:val="left" w:pos="335"/>
                <w:tab w:val="left" w:pos="530"/>
              </w:tabs>
              <w:spacing w:after="0" w:line="240" w:lineRule="auto"/>
              <w:jc w:val="both"/>
              <w:rPr>
                <w:rFonts w:ascii="Times New Roman" w:hAnsi="Times New Roman" w:cs="Times New Roman"/>
                <w:sz w:val="24"/>
                <w:szCs w:val="24"/>
                <w:lang w:val="kk-KZ"/>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tr-TR"/>
              </w:rPr>
            </w:pPr>
            <w:r w:rsidRPr="0073722B">
              <w:rPr>
                <w:rFonts w:ascii="Times New Roman" w:hAnsi="Times New Roman" w:cs="Times New Roman"/>
                <w:sz w:val="24"/>
                <w:szCs w:val="24"/>
                <w:lang w:val="tr-TR"/>
              </w:rPr>
              <w:t>18</w:t>
            </w:r>
          </w:p>
        </w:tc>
      </w:tr>
      <w:tr w:rsidR="00A03A5D" w:rsidRPr="0073722B" w:rsidTr="00A03A5D">
        <w:trPr>
          <w:trHeight w:val="310"/>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11</w:t>
            </w: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11-дәріс.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Оқытудағы жобалау әдісі: идеядан орындалуына дейін</w:t>
            </w:r>
            <w:r w:rsidR="00B16135">
              <w:rPr>
                <w:rFonts w:ascii="Times New Roman" w:eastAsia="Times New Roman" w:hAnsi="Times New Roman" w:cs="Times New Roman"/>
                <w:sz w:val="24"/>
                <w:szCs w:val="24"/>
                <w:lang w:val="kk-KZ" w:eastAsia="ru-RU"/>
              </w:rPr>
              <w:t>.</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7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11-семинар.</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Жобалау әрекетіндегі топтық қарым-қатынастың ерекшелігі.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12</w:t>
            </w: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 xml:space="preserve">12-дәріс. </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Оқытудағы жобалау әрекеті барысында оқушылардың құзыреттіліктерін қалыптастыру.</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12-семинар.</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Оқушылардың жобалау жұмысын бағалау әдістемесі.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E86332" w:rsidP="0073722B">
            <w:pPr>
              <w:spacing w:after="0"/>
              <w:jc w:val="both"/>
              <w:rPr>
                <w:rFonts w:ascii="Times New Roman" w:eastAsiaTheme="minorEastAsia" w:hAnsi="Times New Roman" w:cs="Times New Roman"/>
                <w:sz w:val="24"/>
                <w:szCs w:val="24"/>
                <w:lang w:val="kk-KZ" w:eastAsia="ru-RU"/>
              </w:rPr>
            </w:pPr>
            <w:r>
              <w:rPr>
                <w:rFonts w:ascii="Times New Roman" w:hAnsi="Times New Roman" w:cs="Times New Roman"/>
                <w:b/>
                <w:sz w:val="24"/>
                <w:szCs w:val="24"/>
                <w:lang w:val="kk-KZ"/>
              </w:rPr>
              <w:t>5-С</w:t>
            </w:r>
            <w:r w:rsidR="00A03A5D" w:rsidRPr="0073722B">
              <w:rPr>
                <w:rFonts w:ascii="Times New Roman" w:hAnsi="Times New Roman" w:cs="Times New Roman"/>
                <w:b/>
                <w:sz w:val="24"/>
                <w:szCs w:val="24"/>
                <w:lang w:val="kk-KZ"/>
              </w:rPr>
              <w:t>ӨЖ.</w:t>
            </w:r>
            <w:r w:rsidR="00A03A5D" w:rsidRPr="0073722B">
              <w:rPr>
                <w:rFonts w:ascii="Times New Roman" w:hAnsi="Times New Roman" w:cs="Times New Roman"/>
                <w:sz w:val="24"/>
                <w:szCs w:val="24"/>
                <w:lang w:val="kk-KZ"/>
              </w:rPr>
              <w:t xml:space="preserve"> </w:t>
            </w:r>
            <w:r w:rsidR="00A03A5D" w:rsidRPr="0073722B">
              <w:rPr>
                <w:rFonts w:ascii="Times New Roman" w:eastAsiaTheme="minorEastAsia"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«Мен–жобалау әрекетінің  субъектісімін атты» эссе даярлаңыз.</w:t>
            </w:r>
          </w:p>
          <w:p w:rsidR="00A03A5D" w:rsidRPr="0073722B" w:rsidRDefault="00A03A5D" w:rsidP="00B16135">
            <w:pPr>
              <w:pStyle w:val="a4"/>
              <w:spacing w:after="0" w:line="240" w:lineRule="auto"/>
              <w:jc w:val="both"/>
              <w:rPr>
                <w:rFonts w:ascii="Times New Roman" w:eastAsiaTheme="minorEastAsia" w:hAnsi="Times New Roman" w:cs="Times New Roman"/>
                <w:sz w:val="24"/>
                <w:szCs w:val="24"/>
                <w:lang w:val="kk-KZ" w:eastAsia="ru-RU"/>
              </w:rPr>
            </w:pPr>
          </w:p>
          <w:p w:rsidR="00A03A5D" w:rsidRPr="0073722B" w:rsidRDefault="00A03A5D" w:rsidP="0073722B">
            <w:pPr>
              <w:spacing w:after="0"/>
              <w:jc w:val="both"/>
              <w:rPr>
                <w:rFonts w:ascii="Times New Roman" w:hAnsi="Times New Roman" w:cs="Times New Roman"/>
                <w:b/>
                <w:sz w:val="24"/>
                <w:szCs w:val="24"/>
                <w:lang w:val="kk-KZ"/>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19</w:t>
            </w:r>
          </w:p>
        </w:tc>
      </w:tr>
      <w:tr w:rsidR="00A03A5D" w:rsidRPr="0073722B" w:rsidTr="00A03A5D">
        <w:trPr>
          <w:trHeight w:val="394"/>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13</w:t>
            </w:r>
          </w:p>
        </w:tc>
        <w:tc>
          <w:tcPr>
            <w:tcW w:w="6095" w:type="dxa"/>
            <w:gridSpan w:val="8"/>
          </w:tcPr>
          <w:p w:rsidR="00A03A5D" w:rsidRPr="0073722B" w:rsidRDefault="00A03A5D" w:rsidP="00E86332">
            <w:pPr>
              <w:spacing w:after="0"/>
              <w:rPr>
                <w:rFonts w:ascii="Times New Roman" w:hAnsi="Times New Roman" w:cs="Times New Roman"/>
                <w:sz w:val="24"/>
                <w:szCs w:val="24"/>
                <w:lang w:val="kk-KZ"/>
              </w:rPr>
            </w:pPr>
            <w:r w:rsidRPr="0073722B">
              <w:rPr>
                <w:rFonts w:ascii="Times New Roman" w:hAnsi="Times New Roman" w:cs="Times New Roman"/>
                <w:b/>
                <w:sz w:val="24"/>
                <w:szCs w:val="24"/>
                <w:lang w:val="kk-KZ"/>
              </w:rPr>
              <w:t>13-дәріс.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Білім беру жүйелерін, педагогикалық технологияларды және педагогикалық әрекетті жобалау.</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8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13-семинар.</w:t>
            </w:r>
            <w:r w:rsidRPr="0073722B">
              <w:rPr>
                <w:rFonts w:ascii="Times New Roman" w:hAnsi="Times New Roman" w:cs="Times New Roman"/>
                <w:bCs/>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Білім беру мазмұнын жобалау (тұжырымдамалар, білім беру бағдарламалары, оқу жоспарлары).</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14</w:t>
            </w: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14-дәріс.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Білім беру ұйымындағы жобалау әрекеттері және оны басқарушылардың құзыреттіліктері.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56"/>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14-семинар.</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Педагогикалық жобалауға қатысушыларға қойылатын талаптар. Жобалау мәдениеті.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E86332" w:rsidP="0073722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6-С</w:t>
            </w:r>
            <w:r w:rsidR="00A03A5D" w:rsidRPr="0073722B">
              <w:rPr>
                <w:rFonts w:ascii="Times New Roman" w:hAnsi="Times New Roman" w:cs="Times New Roman"/>
                <w:b/>
                <w:sz w:val="24"/>
                <w:szCs w:val="24"/>
                <w:lang w:val="kk-KZ"/>
              </w:rPr>
              <w:t>ӨЖ.</w:t>
            </w:r>
            <w:r w:rsidR="00A03A5D" w:rsidRPr="0073722B">
              <w:rPr>
                <w:rFonts w:ascii="Times New Roman" w:hAnsi="Times New Roman" w:cs="Times New Roman"/>
                <w:sz w:val="24"/>
                <w:szCs w:val="24"/>
                <w:lang w:val="kk-KZ"/>
              </w:rPr>
              <w:t xml:space="preserve"> </w:t>
            </w:r>
          </w:p>
          <w:p w:rsidR="00A03A5D" w:rsidRPr="00B16135" w:rsidRDefault="00B16135" w:rsidP="00B16135">
            <w:pPr>
              <w:pStyle w:val="a4"/>
              <w:spacing w:after="0" w:line="240" w:lineRule="auto"/>
              <w:jc w:val="both"/>
              <w:rPr>
                <w:rFonts w:ascii="Times New Roman" w:eastAsiaTheme="minorEastAsia" w:hAnsi="Times New Roman" w:cs="Times New Roman"/>
                <w:sz w:val="24"/>
                <w:szCs w:val="24"/>
                <w:lang w:val="kk-KZ" w:eastAsia="ru-RU"/>
              </w:rPr>
            </w:pPr>
            <w:r w:rsidRPr="00B16135">
              <w:rPr>
                <w:rFonts w:ascii="Times New Roman" w:eastAsia="Times New Roman" w:hAnsi="Times New Roman" w:cs="Times New Roman"/>
                <w:sz w:val="24"/>
                <w:szCs w:val="24"/>
                <w:lang w:val="kk-KZ" w:eastAsia="ru-RU"/>
              </w:rPr>
              <w:t xml:space="preserve"> </w:t>
            </w:r>
            <w:r w:rsidRPr="00B16135">
              <w:rPr>
                <w:rFonts w:ascii="Times New Roman" w:eastAsia="Times New Roman" w:hAnsi="Times New Roman" w:cs="Times New Roman"/>
                <w:sz w:val="24"/>
                <w:szCs w:val="24"/>
                <w:lang w:val="kk-KZ" w:eastAsia="ru-RU"/>
              </w:rPr>
              <w:t>Білім беру мазмұнын жобалау технологиясын сипаттаңыз.</w:t>
            </w:r>
          </w:p>
          <w:p w:rsidR="00A03A5D" w:rsidRPr="0073722B" w:rsidRDefault="00A03A5D" w:rsidP="0073722B">
            <w:pPr>
              <w:spacing w:after="0"/>
              <w:jc w:val="both"/>
              <w:rPr>
                <w:rFonts w:ascii="Times New Roman" w:hAnsi="Times New Roman" w:cs="Times New Roman"/>
                <w:sz w:val="24"/>
                <w:szCs w:val="24"/>
                <w:lang w:val="kk-KZ"/>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en-US"/>
              </w:rPr>
            </w:pPr>
            <w:r w:rsidRPr="0073722B">
              <w:rPr>
                <w:rFonts w:ascii="Times New Roman" w:hAnsi="Times New Roman" w:cs="Times New Roman"/>
                <w:sz w:val="24"/>
                <w:szCs w:val="24"/>
                <w:lang w:val="en-US"/>
              </w:rPr>
              <w:t>18</w:t>
            </w:r>
          </w:p>
        </w:tc>
      </w:tr>
      <w:tr w:rsidR="00A03A5D" w:rsidRPr="0073722B" w:rsidTr="00A03A5D">
        <w:trPr>
          <w:trHeight w:val="561"/>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15</w:t>
            </w:r>
          </w:p>
        </w:tc>
        <w:tc>
          <w:tcPr>
            <w:tcW w:w="6095" w:type="dxa"/>
            <w:gridSpan w:val="8"/>
          </w:tcPr>
          <w:p w:rsidR="00A03A5D" w:rsidRPr="0073722B" w:rsidRDefault="00B16135" w:rsidP="00E86332">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15-дәріс. </w:t>
            </w:r>
            <w:r w:rsidR="00E86332">
              <w:rPr>
                <w:rFonts w:ascii="Times New Roman" w:hAnsi="Times New Roman" w:cs="Times New Roman"/>
                <w:sz w:val="24"/>
                <w:szCs w:val="24"/>
                <w:lang w:val="kk-KZ"/>
              </w:rPr>
              <w:t xml:space="preserve">  </w:t>
            </w:r>
            <w:r w:rsidRPr="00822CDB">
              <w:rPr>
                <w:rFonts w:ascii="Times New Roman" w:eastAsia="Times New Roman" w:hAnsi="Times New Roman" w:cs="Times New Roman"/>
                <w:sz w:val="24"/>
                <w:szCs w:val="24"/>
                <w:lang w:val="kk-KZ" w:eastAsia="ru-RU"/>
              </w:rPr>
              <w:t xml:space="preserve"> </w:t>
            </w:r>
            <w:r w:rsidRPr="00822CDB">
              <w:rPr>
                <w:rFonts w:ascii="Times New Roman" w:eastAsia="Times New Roman" w:hAnsi="Times New Roman" w:cs="Times New Roman"/>
                <w:sz w:val="24"/>
                <w:szCs w:val="24"/>
                <w:lang w:val="kk-KZ" w:eastAsia="ru-RU"/>
              </w:rPr>
              <w:t>Жобалау  зертханасын  ұйымдастыру мазмұны.</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15-семинар:</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Жобалау зертханасын    ұйымдастыру технологиясы.</w:t>
            </w:r>
          </w:p>
        </w:tc>
        <w:tc>
          <w:tcPr>
            <w:tcW w:w="1276" w:type="dxa"/>
            <w:gridSpan w:val="3"/>
          </w:tcPr>
          <w:p w:rsidR="00A03A5D" w:rsidRPr="0073722B" w:rsidRDefault="00A03A5D" w:rsidP="0073722B">
            <w:pPr>
              <w:spacing w:after="0"/>
              <w:jc w:val="center"/>
              <w:rPr>
                <w:rFonts w:ascii="Times New Roman" w:hAnsi="Times New Roman" w:cs="Times New Roman"/>
                <w:sz w:val="24"/>
                <w:szCs w:val="24"/>
              </w:rPr>
            </w:pPr>
            <w:r w:rsidRPr="0073722B">
              <w:rPr>
                <w:rFonts w:ascii="Times New Roman" w:hAnsi="Times New Roman" w:cs="Times New Roman"/>
                <w:sz w:val="24"/>
                <w:szCs w:val="24"/>
              </w:rPr>
              <w:t>1</w:t>
            </w:r>
          </w:p>
        </w:tc>
        <w:tc>
          <w:tcPr>
            <w:tcW w:w="1237" w:type="dxa"/>
            <w:gridSpan w:val="2"/>
          </w:tcPr>
          <w:p w:rsidR="00A03A5D" w:rsidRPr="00B16135"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B16135">
              <w:rPr>
                <w:rFonts w:ascii="Times New Roman" w:hAnsi="Times New Roman" w:cs="Times New Roman"/>
                <w:sz w:val="24"/>
                <w:szCs w:val="24"/>
              </w:rPr>
              <w:t>5</w:t>
            </w: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73722B">
            <w:pPr>
              <w:spacing w:after="0"/>
              <w:jc w:val="both"/>
              <w:rPr>
                <w:rFonts w:ascii="Times New Roman" w:hAnsi="Times New Roman" w:cs="Times New Roman"/>
                <w:b/>
                <w:sz w:val="24"/>
                <w:szCs w:val="24"/>
                <w:lang w:val="kk-KZ"/>
              </w:rPr>
            </w:pPr>
            <w:r w:rsidRPr="0073722B">
              <w:rPr>
                <w:rFonts w:ascii="Times New Roman" w:hAnsi="Times New Roman" w:cs="Times New Roman"/>
                <w:b/>
                <w:sz w:val="24"/>
                <w:szCs w:val="24"/>
                <w:lang w:val="kk-KZ"/>
              </w:rPr>
              <w:t>Бақылау  жұмысы. (8-15 дәрістер бойынша</w:t>
            </w:r>
            <w:r w:rsidRPr="0073722B">
              <w:rPr>
                <w:rFonts w:ascii="Times New Roman" w:eastAsia="Times New Roman" w:hAnsi="Times New Roman" w:cs="Times New Roman"/>
                <w:b/>
                <w:sz w:val="24"/>
                <w:szCs w:val="24"/>
                <w:lang w:val="kk-KZ"/>
              </w:rPr>
              <w:t>).</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9C345C" w:rsidP="009C345C">
            <w:pPr>
              <w:spacing w:after="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en-US" w:eastAsia="ru-RU"/>
              </w:rPr>
              <w:t>II</w:t>
            </w:r>
            <w:r w:rsidRPr="00B1613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Аралық бақылау</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r w:rsidR="009C345C" w:rsidRPr="0073722B" w:rsidTr="00A03A5D">
        <w:trPr>
          <w:trHeight w:val="561"/>
        </w:trPr>
        <w:tc>
          <w:tcPr>
            <w:tcW w:w="1168" w:type="dxa"/>
          </w:tcPr>
          <w:p w:rsidR="009C345C" w:rsidRPr="0073722B" w:rsidRDefault="009C345C"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9C345C" w:rsidRPr="00620244" w:rsidRDefault="00620244" w:rsidP="0073722B">
            <w:pPr>
              <w:spacing w:after="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Емтихан</w:t>
            </w:r>
          </w:p>
        </w:tc>
        <w:tc>
          <w:tcPr>
            <w:tcW w:w="1276" w:type="dxa"/>
            <w:gridSpan w:val="3"/>
          </w:tcPr>
          <w:p w:rsidR="009C345C" w:rsidRPr="0073722B" w:rsidRDefault="009C345C" w:rsidP="0073722B">
            <w:pPr>
              <w:spacing w:after="0"/>
              <w:jc w:val="center"/>
              <w:rPr>
                <w:rFonts w:ascii="Times New Roman" w:hAnsi="Times New Roman" w:cs="Times New Roman"/>
                <w:sz w:val="24"/>
                <w:szCs w:val="24"/>
                <w:lang w:val="kk-KZ"/>
              </w:rPr>
            </w:pPr>
          </w:p>
        </w:tc>
        <w:tc>
          <w:tcPr>
            <w:tcW w:w="1237" w:type="dxa"/>
            <w:gridSpan w:val="2"/>
          </w:tcPr>
          <w:p w:rsidR="009C345C" w:rsidRPr="0073722B" w:rsidRDefault="00620244"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r w:rsidR="009C345C" w:rsidRPr="0073722B" w:rsidTr="00A03A5D">
        <w:trPr>
          <w:trHeight w:val="561"/>
        </w:trPr>
        <w:tc>
          <w:tcPr>
            <w:tcW w:w="1168" w:type="dxa"/>
          </w:tcPr>
          <w:p w:rsidR="009C345C" w:rsidRPr="0073722B" w:rsidRDefault="009C345C"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9C345C" w:rsidRPr="00B16135" w:rsidRDefault="00620244" w:rsidP="0073722B">
            <w:pPr>
              <w:spacing w:after="0"/>
              <w:jc w:val="both"/>
              <w:rPr>
                <w:rFonts w:ascii="Times New Roman" w:eastAsia="Times New Roman" w:hAnsi="Times New Roman" w:cs="Times New Roman"/>
                <w:b/>
                <w:sz w:val="24"/>
                <w:szCs w:val="24"/>
                <w:lang w:eastAsia="ru-RU"/>
              </w:rPr>
            </w:pPr>
            <w:r>
              <w:rPr>
                <w:rFonts w:ascii="Times New Roman" w:hAnsi="Times New Roman" w:cs="Times New Roman"/>
                <w:b/>
                <w:bCs/>
                <w:lang w:val="kk-KZ"/>
              </w:rPr>
              <w:t>Барлығы</w:t>
            </w:r>
          </w:p>
        </w:tc>
        <w:tc>
          <w:tcPr>
            <w:tcW w:w="1276" w:type="dxa"/>
            <w:gridSpan w:val="3"/>
          </w:tcPr>
          <w:p w:rsidR="009C345C" w:rsidRPr="0073722B" w:rsidRDefault="009C345C" w:rsidP="0073722B">
            <w:pPr>
              <w:spacing w:after="0"/>
              <w:jc w:val="center"/>
              <w:rPr>
                <w:rFonts w:ascii="Times New Roman" w:hAnsi="Times New Roman" w:cs="Times New Roman"/>
                <w:sz w:val="24"/>
                <w:szCs w:val="24"/>
                <w:lang w:val="kk-KZ"/>
              </w:rPr>
            </w:pPr>
          </w:p>
        </w:tc>
        <w:tc>
          <w:tcPr>
            <w:tcW w:w="1237" w:type="dxa"/>
            <w:gridSpan w:val="2"/>
          </w:tcPr>
          <w:p w:rsidR="009C345C" w:rsidRPr="0073722B" w:rsidRDefault="00620244"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bl>
    <w:p w:rsidR="00A03A5D" w:rsidRPr="0073722B" w:rsidRDefault="00A03A5D" w:rsidP="0073722B">
      <w:pPr>
        <w:spacing w:after="0"/>
        <w:rPr>
          <w:rFonts w:ascii="Times New Roman" w:hAnsi="Times New Roman" w:cs="Times New Roman"/>
          <w:sz w:val="24"/>
          <w:szCs w:val="24"/>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r w:rsidRPr="0073722B">
        <w:rPr>
          <w:rFonts w:ascii="Times New Roman" w:eastAsia="Calibri" w:hAnsi="Times New Roman" w:cs="Times New Roman"/>
          <w:b/>
          <w:sz w:val="24"/>
          <w:szCs w:val="24"/>
          <w:lang w:val="kk-KZ"/>
        </w:rPr>
        <w:t>Философия және саясаттану факультетінің деканы     __________    Масалимова Ә.Р</w:t>
      </w: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r w:rsidRPr="0073722B">
        <w:rPr>
          <w:rFonts w:ascii="Times New Roman" w:eastAsia="Calibri" w:hAnsi="Times New Roman" w:cs="Times New Roman"/>
          <w:b/>
          <w:sz w:val="24"/>
          <w:szCs w:val="24"/>
          <w:lang w:val="kk-KZ"/>
        </w:rPr>
        <w:t>Әдістемелік  бюроның  төрайымы</w:t>
      </w:r>
      <w:r w:rsidR="00620244">
        <w:rPr>
          <w:rFonts w:ascii="Times New Roman" w:eastAsia="Calibri" w:hAnsi="Times New Roman" w:cs="Times New Roman"/>
          <w:b/>
          <w:sz w:val="24"/>
          <w:szCs w:val="24"/>
          <w:lang w:val="kk-KZ"/>
        </w:rPr>
        <w:t xml:space="preserve"> </w:t>
      </w:r>
      <w:r w:rsidRPr="0073722B">
        <w:rPr>
          <w:rFonts w:ascii="Times New Roman" w:eastAsia="Calibri" w:hAnsi="Times New Roman" w:cs="Times New Roman"/>
          <w:b/>
          <w:sz w:val="24"/>
          <w:szCs w:val="24"/>
          <w:lang w:val="kk-KZ"/>
        </w:rPr>
        <w:t xml:space="preserve"> </w:t>
      </w:r>
      <w:r w:rsidRPr="0073722B">
        <w:rPr>
          <w:rFonts w:ascii="Times New Roman" w:eastAsia="Calibri" w:hAnsi="Times New Roman" w:cs="Times New Roman"/>
          <w:b/>
          <w:sz w:val="24"/>
          <w:szCs w:val="24"/>
          <w:lang w:val="tr-TR"/>
        </w:rPr>
        <w:t xml:space="preserve">                           </w:t>
      </w:r>
      <w:r w:rsidRPr="0073722B">
        <w:rPr>
          <w:rFonts w:ascii="Times New Roman" w:eastAsia="Calibri" w:hAnsi="Times New Roman" w:cs="Times New Roman"/>
          <w:b/>
          <w:sz w:val="24"/>
          <w:szCs w:val="24"/>
          <w:lang w:val="kk-KZ"/>
        </w:rPr>
        <w:t xml:space="preserve">     __________</w:t>
      </w:r>
      <w:r w:rsidRPr="0073722B">
        <w:rPr>
          <w:rFonts w:ascii="Times New Roman" w:eastAsia="Calibri" w:hAnsi="Times New Roman" w:cs="Times New Roman"/>
          <w:b/>
          <w:sz w:val="24"/>
          <w:szCs w:val="24"/>
          <w:lang w:val="tr-TR"/>
        </w:rPr>
        <w:t xml:space="preserve">   </w:t>
      </w:r>
      <w:r w:rsidRPr="0073722B">
        <w:rPr>
          <w:rFonts w:ascii="Times New Roman" w:eastAsia="Calibri" w:hAnsi="Times New Roman" w:cs="Times New Roman"/>
          <w:b/>
          <w:sz w:val="24"/>
          <w:szCs w:val="24"/>
          <w:lang w:val="kk-KZ"/>
        </w:rPr>
        <w:t>Жұбаназарова Н.С</w:t>
      </w: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r w:rsidRPr="0073722B">
        <w:rPr>
          <w:rFonts w:ascii="Times New Roman" w:hAnsi="Times New Roman" w:cs="Times New Roman"/>
          <w:b/>
          <w:sz w:val="24"/>
          <w:szCs w:val="24"/>
          <w:lang w:val="kk-KZ"/>
        </w:rPr>
        <w:t xml:space="preserve">Кафедра меңгерушісі       </w:t>
      </w:r>
      <w:r w:rsidRPr="0073722B">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 xml:space="preserve">___________ </w:t>
      </w:r>
      <w:r w:rsidRPr="0073722B">
        <w:rPr>
          <w:rFonts w:ascii="Times New Roman" w:hAnsi="Times New Roman" w:cs="Times New Roman"/>
          <w:b/>
          <w:sz w:val="24"/>
          <w:szCs w:val="24"/>
          <w:lang w:val="tr-TR"/>
        </w:rPr>
        <w:t xml:space="preserve">  </w:t>
      </w:r>
      <w:r w:rsidR="0094144A" w:rsidRPr="0073722B">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Булатбаева.А.А</w:t>
      </w: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620244" w:rsidP="0073722B">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Дәріскер</w:t>
      </w:r>
      <w:r w:rsidR="00A03A5D" w:rsidRPr="0073722B">
        <w:rPr>
          <w:rFonts w:ascii="Times New Roman" w:hAnsi="Times New Roman" w:cs="Times New Roman"/>
          <w:b/>
          <w:sz w:val="24"/>
          <w:szCs w:val="24"/>
          <w:lang w:val="tr-TR"/>
        </w:rPr>
        <w:t xml:space="preserve">                                                                            </w:t>
      </w:r>
      <w:r w:rsidR="00A03A5D" w:rsidRPr="0073722B">
        <w:rPr>
          <w:rFonts w:ascii="Times New Roman" w:hAnsi="Times New Roman" w:cs="Times New Roman"/>
          <w:b/>
          <w:sz w:val="24"/>
          <w:szCs w:val="24"/>
          <w:lang w:val="kk-KZ"/>
        </w:rPr>
        <w:t xml:space="preserve"> __________</w:t>
      </w:r>
      <w:r w:rsidR="00A03A5D" w:rsidRPr="0073722B">
        <w:rPr>
          <w:rFonts w:ascii="Times New Roman" w:hAnsi="Times New Roman" w:cs="Times New Roman"/>
          <w:b/>
          <w:sz w:val="24"/>
          <w:szCs w:val="24"/>
          <w:lang w:val="tr-TR"/>
        </w:rPr>
        <w:t xml:space="preserve">   </w:t>
      </w:r>
      <w:r w:rsidR="0094144A" w:rsidRPr="0073722B">
        <w:rPr>
          <w:rFonts w:ascii="Times New Roman" w:hAnsi="Times New Roman" w:cs="Times New Roman"/>
          <w:b/>
          <w:sz w:val="24"/>
          <w:szCs w:val="24"/>
          <w:lang w:val="kk-KZ"/>
        </w:rPr>
        <w:t xml:space="preserve">     </w:t>
      </w:r>
      <w:r w:rsidR="00A03A5D" w:rsidRPr="0073722B">
        <w:rPr>
          <w:rFonts w:ascii="Times New Roman" w:hAnsi="Times New Roman" w:cs="Times New Roman"/>
          <w:b/>
          <w:sz w:val="24"/>
          <w:szCs w:val="24"/>
          <w:lang w:val="kk-KZ"/>
        </w:rPr>
        <w:t xml:space="preserve"> </w:t>
      </w:r>
      <w:r w:rsidR="0094144A" w:rsidRPr="0073722B">
        <w:rPr>
          <w:rFonts w:ascii="Times New Roman" w:hAnsi="Times New Roman" w:cs="Times New Roman"/>
          <w:b/>
          <w:sz w:val="24"/>
          <w:szCs w:val="24"/>
          <w:lang w:val="kk-KZ"/>
        </w:rPr>
        <w:t xml:space="preserve">  </w:t>
      </w:r>
      <w:r w:rsidR="00A03A5D" w:rsidRPr="0073722B">
        <w:rPr>
          <w:rFonts w:ascii="Times New Roman" w:hAnsi="Times New Roman" w:cs="Times New Roman"/>
          <w:b/>
          <w:sz w:val="24"/>
          <w:szCs w:val="24"/>
          <w:lang w:val="kk-KZ"/>
        </w:rPr>
        <w:t>Молдасан Қ.Ш</w:t>
      </w: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p w:rsidR="0094165F" w:rsidRPr="0073722B" w:rsidRDefault="0094165F" w:rsidP="0073722B">
      <w:pPr>
        <w:spacing w:after="0"/>
        <w:rPr>
          <w:rFonts w:ascii="Times New Roman" w:hAnsi="Times New Roman" w:cs="Times New Roman"/>
          <w:sz w:val="24"/>
          <w:szCs w:val="24"/>
          <w:lang w:val="kk-KZ"/>
        </w:rPr>
      </w:pPr>
    </w:p>
    <w:sectPr w:rsidR="0094165F" w:rsidRPr="0073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42C2070"/>
    <w:multiLevelType w:val="hybridMultilevel"/>
    <w:tmpl w:val="1CFEBF76"/>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984867"/>
    <w:multiLevelType w:val="hybridMultilevel"/>
    <w:tmpl w:val="16868A96"/>
    <w:lvl w:ilvl="0" w:tplc="0419000F">
      <w:start w:val="12"/>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81C14"/>
    <w:multiLevelType w:val="hybridMultilevel"/>
    <w:tmpl w:val="4A8E8D88"/>
    <w:lvl w:ilvl="0" w:tplc="33DE571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D7D5122"/>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BB382C"/>
    <w:multiLevelType w:val="hybridMultilevel"/>
    <w:tmpl w:val="7A9C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860AD4"/>
    <w:multiLevelType w:val="hybridMultilevel"/>
    <w:tmpl w:val="8898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0C0EDE"/>
    <w:multiLevelType w:val="hybridMultilevel"/>
    <w:tmpl w:val="3768FEE0"/>
    <w:lvl w:ilvl="0" w:tplc="A386E3E4">
      <w:start w:val="1"/>
      <w:numFmt w:val="decimal"/>
      <w:lvlText w:val="%1."/>
      <w:lvlJc w:val="left"/>
      <w:pPr>
        <w:tabs>
          <w:tab w:val="num" w:pos="735"/>
        </w:tabs>
        <w:ind w:left="735" w:hanging="555"/>
      </w:pPr>
      <w:rPr>
        <w:rFonts w:ascii="Times New Roman" w:eastAsia="Times New Roman" w:hAnsi="Times New Roman" w:cs="Times New Roman"/>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num w:numId="1">
    <w:abstractNumId w:val="3"/>
  </w:num>
  <w:num w:numId="2">
    <w:abstractNumId w:val="1"/>
  </w:num>
  <w:num w:numId="3">
    <w:abstractNumId w:val="8"/>
  </w:num>
  <w:num w:numId="4">
    <w:abstractNumId w:val="4"/>
  </w:num>
  <w:num w:numId="5">
    <w:abstractNumId w:val="5"/>
  </w:num>
  <w:num w:numId="6">
    <w:abstractNumId w:val="0"/>
  </w:num>
  <w:num w:numId="7">
    <w:abstractNumId w:val="7"/>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45"/>
    <w:rsid w:val="00192245"/>
    <w:rsid w:val="005834F9"/>
    <w:rsid w:val="00620244"/>
    <w:rsid w:val="0073722B"/>
    <w:rsid w:val="0074032E"/>
    <w:rsid w:val="00753FE3"/>
    <w:rsid w:val="0089033B"/>
    <w:rsid w:val="008C5540"/>
    <w:rsid w:val="0094144A"/>
    <w:rsid w:val="0094165F"/>
    <w:rsid w:val="009C345C"/>
    <w:rsid w:val="00A03A5D"/>
    <w:rsid w:val="00B16135"/>
    <w:rsid w:val="00B640B7"/>
    <w:rsid w:val="00E42B4E"/>
    <w:rsid w:val="00E570BD"/>
    <w:rsid w:val="00E8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033D1-CD4E-40DF-9358-45405554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A03A5D"/>
  </w:style>
  <w:style w:type="paragraph" w:styleId="a4">
    <w:name w:val="List Paragraph"/>
    <w:basedOn w:val="a"/>
    <w:uiPriority w:val="34"/>
    <w:qFormat/>
    <w:rsid w:val="00A03A5D"/>
    <w:pPr>
      <w:ind w:left="720"/>
      <w:contextualSpacing/>
    </w:pPr>
  </w:style>
  <w:style w:type="paragraph" w:customStyle="1" w:styleId="a5">
    <w:name w:val="Абзац списка Знак Знак"/>
    <w:basedOn w:val="a"/>
    <w:link w:val="a6"/>
    <w:qFormat/>
    <w:rsid w:val="00A03A5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A03A5D"/>
    <w:rPr>
      <w:rFonts w:ascii="Calibri" w:eastAsia="Calibri" w:hAnsi="Calibri" w:cs="Times New Roman"/>
      <w:lang w:val="kk-KZ"/>
    </w:rPr>
  </w:style>
  <w:style w:type="paragraph" w:styleId="a7">
    <w:name w:val="Body Text Indent"/>
    <w:basedOn w:val="a"/>
    <w:link w:val="a8"/>
    <w:uiPriority w:val="99"/>
    <w:semiHidden/>
    <w:unhideWhenUsed/>
    <w:rsid w:val="00A03A5D"/>
    <w:pPr>
      <w:spacing w:after="120"/>
      <w:ind w:left="283"/>
    </w:pPr>
  </w:style>
  <w:style w:type="character" w:customStyle="1" w:styleId="a8">
    <w:name w:val="Основной текст с отступом Знак"/>
    <w:basedOn w:val="a0"/>
    <w:link w:val="a7"/>
    <w:uiPriority w:val="99"/>
    <w:semiHidden/>
    <w:rsid w:val="00A03A5D"/>
  </w:style>
  <w:style w:type="character" w:styleId="a9">
    <w:name w:val="Hyperlink"/>
    <w:basedOn w:val="a0"/>
    <w:uiPriority w:val="99"/>
    <w:unhideWhenUsed/>
    <w:rsid w:val="00A03A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dasa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14</cp:revision>
  <dcterms:created xsi:type="dcterms:W3CDTF">2016-09-25T15:13:00Z</dcterms:created>
  <dcterms:modified xsi:type="dcterms:W3CDTF">2017-01-12T19:26:00Z</dcterms:modified>
</cp:coreProperties>
</file>